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E64E6" w14:textId="605DD567"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表紙（様式</w:t>
      </w:r>
      <w:r w:rsidR="00975F79">
        <w:rPr>
          <w:rFonts w:ascii="BIZ UDPゴシック" w:eastAsia="BIZ UDPゴシック" w:hAnsi="BIZ UDPゴシック" w:hint="eastAsia"/>
          <w:szCs w:val="21"/>
        </w:rPr>
        <w:t>自由</w:t>
      </w:r>
      <w:r>
        <w:rPr>
          <w:rFonts w:ascii="BIZ UDPゴシック" w:eastAsia="BIZ UDPゴシック" w:hAnsi="BIZ UDPゴシック" w:hint="eastAsia"/>
          <w:szCs w:val="21"/>
        </w:rPr>
        <w:t>）</w:t>
      </w:r>
    </w:p>
    <w:p w14:paraId="3D1768CE" w14:textId="272C7F21" w:rsidR="00975F79" w:rsidRDefault="00975F79"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※文書名、</w:t>
      </w:r>
      <w:r w:rsidR="00F11BCC">
        <w:rPr>
          <w:rFonts w:ascii="BIZ UDPゴシック" w:eastAsia="BIZ UDPゴシック" w:hAnsi="BIZ UDPゴシック" w:hint="eastAsia"/>
          <w:szCs w:val="21"/>
        </w:rPr>
        <w:t>短期</w:t>
      </w:r>
      <w:r>
        <w:rPr>
          <w:rFonts w:ascii="BIZ UDPゴシック" w:eastAsia="BIZ UDPゴシック" w:hAnsi="BIZ UDPゴシック" w:hint="eastAsia"/>
          <w:szCs w:val="21"/>
        </w:rPr>
        <w:t>大学名、作成年は必ず記載してください。</w:t>
      </w:r>
    </w:p>
    <w:p w14:paraId="3C351560" w14:textId="5B81CC7B"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0DA6C80C" w14:textId="7DC6D213"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目次</w:t>
      </w:r>
      <w:r w:rsidR="00975F79">
        <w:rPr>
          <w:rFonts w:ascii="BIZ UDPゴシック" w:eastAsia="BIZ UDPゴシック" w:hAnsi="BIZ UDPゴシック" w:hint="eastAsia"/>
          <w:szCs w:val="21"/>
        </w:rPr>
        <w:t>（自由様式）</w:t>
      </w:r>
    </w:p>
    <w:p w14:paraId="2D391A34" w14:textId="02AEF983"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5D920D68" w14:textId="379D6BB0" w:rsidR="00532ACB" w:rsidRDefault="00532ACB"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序章</w:t>
      </w:r>
    </w:p>
    <w:p w14:paraId="7024C7CB" w14:textId="27D633F7" w:rsidR="007B0052" w:rsidRDefault="00E36DAF" w:rsidP="00E36DAF">
      <w:pPr>
        <w:ind w:firstLineChars="100" w:firstLine="210"/>
        <w:rPr>
          <w:rFonts w:ascii="BIZ UD明朝 Medium" w:eastAsia="BIZ UD明朝 Medium" w:hAnsi="BIZ UD明朝 Medium"/>
        </w:rPr>
      </w:pPr>
      <w:r w:rsidRPr="00532ACB">
        <w:rPr>
          <w:rFonts w:ascii="BIZ UD明朝 Medium" w:eastAsia="BIZ UD明朝 Medium" w:hAnsi="BIZ UD明朝 Medium" w:hint="eastAsia"/>
        </w:rPr>
        <w:t>〇〇〇〇〇〇〇〇〇〇〇〇〇〇〇〇〇〇</w:t>
      </w:r>
    </w:p>
    <w:p w14:paraId="10AF8774" w14:textId="77777777" w:rsidR="00A926FE" w:rsidRDefault="00A926FE" w:rsidP="00A926FE">
      <w:pPr>
        <w:ind w:firstLineChars="100" w:firstLine="210"/>
        <w:rPr>
          <w:rFonts w:ascii="BIZ UD明朝 Medium" w:eastAsia="BIZ UD明朝 Medium" w:hAnsi="BIZ UD明朝 Medium"/>
        </w:rPr>
      </w:pPr>
    </w:p>
    <w:p w14:paraId="38EC2F74" w14:textId="77777777" w:rsidR="00A926FE" w:rsidRDefault="00A926FE" w:rsidP="00A926FE">
      <w:pPr>
        <w:ind w:firstLineChars="100" w:firstLine="210"/>
        <w:rPr>
          <w:rFonts w:ascii="BIZ UD明朝 Medium" w:eastAsia="BIZ UD明朝 Medium" w:hAnsi="BIZ UD明朝 Medium"/>
        </w:rPr>
      </w:pPr>
    </w:p>
    <w:p w14:paraId="57E54576" w14:textId="77777777" w:rsidR="00A926FE" w:rsidRPr="00FD2927" w:rsidRDefault="00A926FE" w:rsidP="00A926FE">
      <w:pPr>
        <w:ind w:firstLineChars="100" w:firstLine="210"/>
        <w:rPr>
          <w:rFonts w:ascii="BIZ UDゴシック" w:eastAsia="BIZ UDゴシック" w:hAnsi="BIZ UDゴシック"/>
        </w:rPr>
      </w:pPr>
    </w:p>
    <w:p w14:paraId="11A6B548" w14:textId="77777777" w:rsidR="00A926FE" w:rsidRPr="00FD2927" w:rsidRDefault="00A926FE" w:rsidP="00A926FE">
      <w:pPr>
        <w:ind w:firstLineChars="100" w:firstLine="210"/>
        <w:rPr>
          <w:rFonts w:ascii="BIZ UDゴシック" w:eastAsia="BIZ UDゴシック" w:hAnsi="BIZ UDゴシック"/>
          <w:szCs w:val="21"/>
        </w:rPr>
      </w:pPr>
      <w:r w:rsidRPr="00FD2927">
        <w:rPr>
          <w:rFonts w:ascii="BIZ UDゴシック" w:eastAsia="BIZ UDゴシック" w:hAnsi="BIZ UDゴシック" w:hint="eastAsia"/>
        </w:rPr>
        <w:t>※文書下部に必ずページ番号を挿入してください。</w:t>
      </w:r>
    </w:p>
    <w:p w14:paraId="59F7C0E2" w14:textId="77777777" w:rsidR="00A926FE" w:rsidRPr="00A926FE" w:rsidRDefault="00A926FE" w:rsidP="00E36DAF">
      <w:pPr>
        <w:ind w:firstLineChars="100" w:firstLine="210"/>
        <w:rPr>
          <w:rFonts w:ascii="BIZ UD明朝 Medium" w:eastAsia="BIZ UD明朝 Medium" w:hAnsi="BIZ UD明朝 Medium"/>
          <w:szCs w:val="21"/>
        </w:rPr>
      </w:pPr>
    </w:p>
    <w:p w14:paraId="2AD671D5" w14:textId="4E119947" w:rsidR="00532ACB" w:rsidRPr="007B0052" w:rsidRDefault="00532ACB" w:rsidP="00E36DAF">
      <w:pPr>
        <w:ind w:firstLineChars="100" w:firstLine="210"/>
        <w:rPr>
          <w:rFonts w:ascii="BIZ UD明朝 Medium" w:eastAsia="BIZ UD明朝 Medium" w:hAnsi="BIZ UD明朝 Medium"/>
          <w:szCs w:val="21"/>
        </w:rPr>
      </w:pPr>
      <w:r w:rsidRPr="007B0052">
        <w:rPr>
          <w:rFonts w:ascii="BIZ UD明朝 Medium" w:eastAsia="BIZ UD明朝 Medium" w:hAnsi="BIZ UD明朝 Medium"/>
          <w:szCs w:val="21"/>
        </w:rPr>
        <w:br w:type="page"/>
      </w:r>
    </w:p>
    <w:p w14:paraId="7B757827" w14:textId="1F2534A2" w:rsidR="00532ACB" w:rsidRDefault="00201550"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短期</w:t>
      </w:r>
      <w:r w:rsidR="00532ACB">
        <w:rPr>
          <w:rFonts w:ascii="BIZ UDPゴシック" w:eastAsia="BIZ UDPゴシック" w:hAnsi="BIZ UDPゴシック" w:hint="eastAsia"/>
          <w:szCs w:val="21"/>
        </w:rPr>
        <w:t>大学概況</w:t>
      </w:r>
    </w:p>
    <w:tbl>
      <w:tblPr>
        <w:tblStyle w:val="1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53"/>
      </w:tblGrid>
      <w:tr w:rsidR="00532ACB" w:rsidRPr="00532ACB" w14:paraId="3700D3A6" w14:textId="77777777" w:rsidTr="000F210C">
        <w:tc>
          <w:tcPr>
            <w:tcW w:w="2547" w:type="dxa"/>
          </w:tcPr>
          <w:p w14:paraId="648F6F78" w14:textId="78140A68"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（１）</w:t>
            </w:r>
            <w:r w:rsidR="00201550">
              <w:rPr>
                <w:rFonts w:ascii="BIZ UDゴシック" w:eastAsia="BIZ UDゴシック" w:hAnsi="BIZ UDゴシック" w:hint="eastAsia"/>
              </w:rPr>
              <w:t>短期</w:t>
            </w:r>
            <w:r w:rsidRPr="00532ACB">
              <w:rPr>
                <w:rFonts w:ascii="BIZ UDゴシック" w:eastAsia="BIZ UDゴシック" w:hAnsi="BIZ UDゴシック" w:hint="eastAsia"/>
              </w:rPr>
              <w:t>大学設置年</w:t>
            </w:r>
          </w:p>
        </w:tc>
        <w:tc>
          <w:tcPr>
            <w:tcW w:w="5953" w:type="dxa"/>
          </w:tcPr>
          <w:p w14:paraId="6DB43FCF" w14:textId="0AD0B234"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1</w:t>
            </w:r>
            <w:r w:rsidRPr="00532ACB">
              <w:rPr>
                <w:rFonts w:ascii="BIZ UD明朝 Medium" w:eastAsia="BIZ UD明朝 Medium" w:hAnsi="BIZ UD明朝 Medium"/>
              </w:rPr>
              <w:t>9</w:t>
            </w:r>
            <w:r w:rsidRPr="00532ACB">
              <w:rPr>
                <w:rFonts w:ascii="BIZ UD明朝 Medium" w:eastAsia="BIZ UD明朝 Medium" w:hAnsi="BIZ UD明朝 Medium" w:hint="eastAsia"/>
              </w:rPr>
              <w:t>XX年</w:t>
            </w:r>
          </w:p>
        </w:tc>
      </w:tr>
      <w:tr w:rsidR="00532ACB" w:rsidRPr="00532ACB" w14:paraId="4AA1493A" w14:textId="77777777" w:rsidTr="000F210C">
        <w:tc>
          <w:tcPr>
            <w:tcW w:w="2547" w:type="dxa"/>
          </w:tcPr>
          <w:p w14:paraId="35C44D10" w14:textId="77777777"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（２）所在地</w:t>
            </w:r>
          </w:p>
        </w:tc>
        <w:tc>
          <w:tcPr>
            <w:tcW w:w="5953" w:type="dxa"/>
          </w:tcPr>
          <w:p w14:paraId="46CD3CC6" w14:textId="77777777"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東京都○○区及び○○県○○郡○○村</w:t>
            </w:r>
          </w:p>
        </w:tc>
      </w:tr>
      <w:tr w:rsidR="00532ACB" w:rsidRPr="00532ACB" w14:paraId="7C990554" w14:textId="77777777" w:rsidTr="000F210C">
        <w:tc>
          <w:tcPr>
            <w:tcW w:w="2547" w:type="dxa"/>
          </w:tcPr>
          <w:p w14:paraId="288312FC" w14:textId="77777777"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（３）理念・目的</w:t>
            </w:r>
          </w:p>
        </w:tc>
        <w:tc>
          <w:tcPr>
            <w:tcW w:w="5953" w:type="dxa"/>
          </w:tcPr>
          <w:p w14:paraId="477C0A04" w14:textId="39E1ADEA"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w:t>
            </w:r>
            <w:r w:rsidR="00201550">
              <w:rPr>
                <w:rFonts w:ascii="BIZ UD明朝 Medium" w:eastAsia="BIZ UD明朝 Medium" w:hAnsi="BIZ UD明朝 Medium" w:hint="eastAsia"/>
              </w:rPr>
              <w:t>短期</w:t>
            </w:r>
            <w:r w:rsidRPr="00532ACB">
              <w:rPr>
                <w:rFonts w:ascii="BIZ UD明朝 Medium" w:eastAsia="BIZ UD明朝 Medium" w:hAnsi="BIZ UD明朝 Medium" w:hint="eastAsia"/>
              </w:rPr>
              <w:t>大学は、○○教に基づく人格教育を基本としながら、〇〇〇〇〇〇〇〇〇〇〇〇〇〇〇〇〇〇〇〇〇〇〇〇〇〇〇〇〇〇〇〇〇〇〇〇〇〇〇〇〇〇〇〇〇〇〇〇〇〇〇〇〇〇〇〇〇〇〇〇〇〇〇〇〇〇することを目的とする。</w:t>
            </w:r>
          </w:p>
        </w:tc>
      </w:tr>
      <w:tr w:rsidR="00532ACB" w:rsidRPr="00532ACB" w14:paraId="32331639" w14:textId="77777777" w:rsidTr="000F210C">
        <w:tc>
          <w:tcPr>
            <w:tcW w:w="2547" w:type="dxa"/>
          </w:tcPr>
          <w:p w14:paraId="156E6B78" w14:textId="54B587D3"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（４）</w:t>
            </w:r>
            <w:r w:rsidR="00201550">
              <w:rPr>
                <w:rFonts w:ascii="BIZ UDゴシック" w:eastAsia="BIZ UDゴシック" w:hAnsi="BIZ UDゴシック" w:hint="eastAsia"/>
              </w:rPr>
              <w:t>学科・専攻科</w:t>
            </w:r>
            <w:r w:rsidRPr="00532ACB">
              <w:rPr>
                <w:rFonts w:ascii="BIZ UDゴシック" w:eastAsia="BIZ UDゴシック" w:hAnsi="BIZ UDゴシック" w:hint="eastAsia"/>
              </w:rPr>
              <w:t>等</w:t>
            </w:r>
          </w:p>
        </w:tc>
        <w:tc>
          <w:tcPr>
            <w:tcW w:w="5953" w:type="dxa"/>
          </w:tcPr>
          <w:p w14:paraId="481D8920" w14:textId="4C21815D" w:rsidR="00532ACB" w:rsidRPr="00532ACB" w:rsidRDefault="00201550" w:rsidP="00E36DAF">
            <w:pPr>
              <w:rPr>
                <w:rFonts w:ascii="BIZ UD明朝 Medium" w:eastAsia="BIZ UD明朝 Medium" w:hAnsi="BIZ UD明朝 Medium"/>
              </w:rPr>
            </w:pPr>
            <w:r>
              <w:rPr>
                <w:rFonts w:ascii="BIZ UD明朝 Medium" w:eastAsia="BIZ UD明朝 Medium" w:hAnsi="BIZ UD明朝 Medium" w:hint="eastAsia"/>
              </w:rPr>
              <w:t>こども学科</w:t>
            </w:r>
            <w:r w:rsidR="00532ACB" w:rsidRPr="00532ACB">
              <w:rPr>
                <w:rFonts w:ascii="BIZ UD明朝 Medium" w:eastAsia="BIZ UD明朝 Medium" w:hAnsi="BIZ UD明朝 Medium" w:hint="eastAsia"/>
              </w:rPr>
              <w:t>、</w:t>
            </w:r>
            <w:r>
              <w:rPr>
                <w:rFonts w:ascii="BIZ UD明朝 Medium" w:eastAsia="BIZ UD明朝 Medium" w:hAnsi="BIZ UD明朝 Medium" w:hint="eastAsia"/>
              </w:rPr>
              <w:t>社会福祉学科、</w:t>
            </w:r>
            <w:r w:rsidR="00532ACB" w:rsidRPr="00532ACB">
              <w:rPr>
                <w:rFonts w:ascii="BIZ UD明朝 Medium" w:eastAsia="BIZ UD明朝 Medium" w:hAnsi="BIZ UD明朝 Medium" w:hint="eastAsia"/>
              </w:rPr>
              <w:t>○</w:t>
            </w:r>
            <w:r>
              <w:rPr>
                <w:rFonts w:ascii="BIZ UD明朝 Medium" w:eastAsia="BIZ UD明朝 Medium" w:hAnsi="BIZ UD明朝 Medium" w:hint="eastAsia"/>
              </w:rPr>
              <w:t>学科</w:t>
            </w:r>
            <w:r w:rsidR="00532ACB" w:rsidRPr="00532ACB">
              <w:rPr>
                <w:rFonts w:ascii="BIZ UD明朝 Medium" w:eastAsia="BIZ UD明朝 Medium" w:hAnsi="BIZ UD明朝 Medium" w:hint="eastAsia"/>
              </w:rPr>
              <w:t>、</w:t>
            </w:r>
          </w:p>
          <w:p w14:paraId="302262BF" w14:textId="1A184854" w:rsidR="00532ACB" w:rsidRPr="00532ACB" w:rsidRDefault="00975F79" w:rsidP="00E36DAF">
            <w:pPr>
              <w:rPr>
                <w:rFonts w:ascii="BIZ UD明朝 Medium" w:eastAsia="BIZ UD明朝 Medium" w:hAnsi="BIZ UD明朝 Medium"/>
              </w:rPr>
            </w:pPr>
            <w:r>
              <w:rPr>
                <w:rFonts w:ascii="BIZ UD明朝 Medium" w:eastAsia="BIZ UD明朝 Medium" w:hAnsi="BIZ UD明朝 Medium" w:hint="eastAsia"/>
              </w:rPr>
              <w:t>専攻科</w:t>
            </w:r>
            <w:r w:rsidR="00201550">
              <w:rPr>
                <w:rFonts w:ascii="BIZ UD明朝 Medium" w:eastAsia="BIZ UD明朝 Medium" w:hAnsi="BIZ UD明朝 Medium" w:hint="eastAsia"/>
              </w:rPr>
              <w:t>保育専攻</w:t>
            </w:r>
          </w:p>
        </w:tc>
      </w:tr>
      <w:tr w:rsidR="00532ACB" w:rsidRPr="00532ACB" w14:paraId="061B5F4B" w14:textId="77777777" w:rsidTr="000F210C">
        <w:tc>
          <w:tcPr>
            <w:tcW w:w="2547" w:type="dxa"/>
          </w:tcPr>
          <w:p w14:paraId="6CE86491" w14:textId="77777777"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（５）収容定員</w:t>
            </w:r>
          </w:p>
        </w:tc>
        <w:tc>
          <w:tcPr>
            <w:tcW w:w="5953" w:type="dxa"/>
          </w:tcPr>
          <w:p w14:paraId="2A67030B" w14:textId="24E64030"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○○○○人（</w:t>
            </w:r>
            <w:r w:rsidR="00201550">
              <w:rPr>
                <w:rFonts w:ascii="BIZ UD明朝 Medium" w:eastAsia="BIZ UD明朝 Medium" w:hAnsi="BIZ UD明朝 Medium" w:hint="eastAsia"/>
              </w:rPr>
              <w:t>短期大</w:t>
            </w:r>
            <w:r w:rsidRPr="00532ACB">
              <w:rPr>
                <w:rFonts w:ascii="BIZ UD明朝 Medium" w:eastAsia="BIZ UD明朝 Medium" w:hAnsi="BIZ UD明朝 Medium" w:hint="eastAsia"/>
              </w:rPr>
              <w:t>学士課程）</w:t>
            </w:r>
          </w:p>
          <w:p w14:paraId="627037D9" w14:textId="27F1D7BE"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○○○○人（</w:t>
            </w:r>
            <w:r w:rsidR="00201550">
              <w:rPr>
                <w:rFonts w:ascii="BIZ UD明朝 Medium" w:eastAsia="BIZ UD明朝 Medium" w:hAnsi="BIZ UD明朝 Medium" w:hint="eastAsia"/>
              </w:rPr>
              <w:t>専攻科</w:t>
            </w:r>
            <w:r w:rsidRPr="00532ACB">
              <w:rPr>
                <w:rFonts w:ascii="BIZ UD明朝 Medium" w:eastAsia="BIZ UD明朝 Medium" w:hAnsi="BIZ UD明朝 Medium" w:hint="eastAsia"/>
              </w:rPr>
              <w:t>）</w:t>
            </w:r>
          </w:p>
        </w:tc>
      </w:tr>
    </w:tbl>
    <w:p w14:paraId="4ECED946" w14:textId="4FE0BB12" w:rsidR="00532ACB" w:rsidRDefault="00532ACB" w:rsidP="00E36DA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27DD4882" w14:textId="5129B37F" w:rsidR="0080678F" w:rsidRPr="00A66308" w:rsidRDefault="00025E33" w:rsidP="00A66308">
      <w:pPr>
        <w:pStyle w:val="1"/>
      </w:pPr>
      <w:r w:rsidRPr="00A66308">
        <w:rPr>
          <w:rFonts w:hint="eastAsia"/>
        </w:rPr>
        <w:lastRenderedPageBreak/>
        <w:t>第１章</w:t>
      </w:r>
      <w:r w:rsidR="00A6561B" w:rsidRPr="00A66308">
        <w:rPr>
          <w:rFonts w:hint="eastAsia"/>
        </w:rPr>
        <w:t xml:space="preserve">　</w:t>
      </w:r>
      <w:r w:rsidR="005B5D8B" w:rsidRPr="00A66308">
        <w:rPr>
          <w:rFonts w:hint="eastAsia"/>
        </w:rPr>
        <w:t>理念・目的</w:t>
      </w:r>
      <w:r w:rsidR="00975F79" w:rsidRPr="00A66308">
        <w:rPr>
          <w:rFonts w:hint="eastAsia"/>
        </w:rPr>
        <w:t>（</w:t>
      </w:r>
      <w:r w:rsidR="00FD5502" w:rsidRPr="00A66308">
        <w:rPr>
          <w:rFonts w:hint="eastAsia"/>
        </w:rPr>
        <w:t>基本情報一覧</w:t>
      </w:r>
      <w:r w:rsidR="00975F79" w:rsidRPr="00A66308">
        <w:rPr>
          <w:rFonts w:hint="eastAsia"/>
        </w:rPr>
        <w:t>）</w:t>
      </w:r>
    </w:p>
    <w:p w14:paraId="17346828" w14:textId="77777777" w:rsidR="00025E33" w:rsidRPr="00205C74" w:rsidRDefault="00025E33" w:rsidP="00E36DAF">
      <w:pPr>
        <w:spacing w:line="240" w:lineRule="exact"/>
        <w:rPr>
          <w:rFonts w:ascii="BIZ UDPゴシック" w:eastAsia="BIZ UDPゴシック" w:hAnsi="BIZ UDPゴシック"/>
          <w:szCs w:val="21"/>
        </w:rPr>
      </w:pPr>
    </w:p>
    <w:p w14:paraId="393AC0A5"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基本資料</w:t>
      </w:r>
    </w:p>
    <w:tbl>
      <w:tblPr>
        <w:tblStyle w:val="a3"/>
        <w:tblW w:w="8500" w:type="dxa"/>
        <w:tblLook w:val="04A0" w:firstRow="1" w:lastRow="0" w:firstColumn="1" w:lastColumn="0" w:noHBand="0" w:noVBand="1"/>
      </w:tblPr>
      <w:tblGrid>
        <w:gridCol w:w="1980"/>
        <w:gridCol w:w="6520"/>
      </w:tblGrid>
      <w:tr w:rsidR="00F9553F" w:rsidRPr="000C7AE2" w14:paraId="58FF1D86" w14:textId="77777777" w:rsidTr="00E4139B">
        <w:tc>
          <w:tcPr>
            <w:tcW w:w="1980" w:type="dxa"/>
            <w:shd w:val="pct10" w:color="auto" w:fill="auto"/>
          </w:tcPr>
          <w:p w14:paraId="1DFD486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文書</w:t>
            </w:r>
          </w:p>
        </w:tc>
        <w:tc>
          <w:tcPr>
            <w:tcW w:w="6520" w:type="dxa"/>
            <w:shd w:val="pct10" w:color="auto" w:fill="auto"/>
          </w:tcPr>
          <w:p w14:paraId="18CF04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67A1AB61" w14:textId="77777777" w:rsidTr="00E4139B">
        <w:tc>
          <w:tcPr>
            <w:tcW w:w="1980" w:type="dxa"/>
            <w:shd w:val="pct10" w:color="auto" w:fill="auto"/>
          </w:tcPr>
          <w:p w14:paraId="4E1C7FA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規程集</w:t>
            </w:r>
          </w:p>
        </w:tc>
        <w:tc>
          <w:tcPr>
            <w:tcW w:w="6520" w:type="dxa"/>
          </w:tcPr>
          <w:p w14:paraId="365B4CE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A6CC3EF" w14:textId="77777777" w:rsidTr="00E4139B">
        <w:tc>
          <w:tcPr>
            <w:tcW w:w="1980" w:type="dxa"/>
            <w:shd w:val="pct10" w:color="auto" w:fill="auto"/>
          </w:tcPr>
          <w:p w14:paraId="40389F4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寄附行為又は定款</w:t>
            </w:r>
          </w:p>
        </w:tc>
        <w:tc>
          <w:tcPr>
            <w:tcW w:w="6520" w:type="dxa"/>
          </w:tcPr>
          <w:p w14:paraId="5744188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A94FF09" w14:textId="77777777" w:rsidTr="00E4139B">
        <w:tc>
          <w:tcPr>
            <w:tcW w:w="1980" w:type="dxa"/>
            <w:shd w:val="pct10" w:color="auto" w:fill="auto"/>
          </w:tcPr>
          <w:p w14:paraId="69A5951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学則</w:t>
            </w:r>
          </w:p>
        </w:tc>
        <w:tc>
          <w:tcPr>
            <w:tcW w:w="6520" w:type="dxa"/>
          </w:tcPr>
          <w:p w14:paraId="1054A6F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1CF8828" w14:textId="77777777" w:rsidTr="00E4139B">
        <w:tc>
          <w:tcPr>
            <w:tcW w:w="1980" w:type="dxa"/>
            <w:shd w:val="pct10" w:color="auto" w:fill="auto"/>
          </w:tcPr>
          <w:p w14:paraId="6108B86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履修要項・シラバス</w:t>
            </w:r>
          </w:p>
        </w:tc>
        <w:tc>
          <w:tcPr>
            <w:tcW w:w="6520" w:type="dxa"/>
          </w:tcPr>
          <w:p w14:paraId="2698750F"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7633970" w14:textId="77777777" w:rsidTr="00E4139B">
        <w:tc>
          <w:tcPr>
            <w:tcW w:w="8500" w:type="dxa"/>
            <w:gridSpan w:val="2"/>
          </w:tcPr>
          <w:p w14:paraId="51A739D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49F3DFA" w14:textId="77777777" w:rsidR="00F9553F" w:rsidRPr="000C7AE2" w:rsidRDefault="00F9553F" w:rsidP="00E36DAF">
      <w:pPr>
        <w:spacing w:line="240" w:lineRule="exact"/>
        <w:rPr>
          <w:rFonts w:ascii="BIZ UDゴシック" w:eastAsia="BIZ UDゴシック" w:hAnsi="BIZ UDゴシック"/>
          <w:sz w:val="16"/>
          <w:szCs w:val="16"/>
        </w:rPr>
      </w:pPr>
    </w:p>
    <w:p w14:paraId="7C1973D0" w14:textId="0873887E"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短期大学の理念・目的</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3964"/>
        <w:gridCol w:w="4536"/>
      </w:tblGrid>
      <w:tr w:rsidR="00F9553F" w:rsidRPr="000C7AE2" w14:paraId="5AC33429" w14:textId="77777777" w:rsidTr="00E4139B">
        <w:tc>
          <w:tcPr>
            <w:tcW w:w="3964" w:type="dxa"/>
            <w:shd w:val="pct10" w:color="auto" w:fill="auto"/>
          </w:tcPr>
          <w:p w14:paraId="777CE42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規程・各種資料名称（条項）</w:t>
            </w:r>
          </w:p>
        </w:tc>
        <w:tc>
          <w:tcPr>
            <w:tcW w:w="4536" w:type="dxa"/>
            <w:shd w:val="pct10" w:color="auto" w:fill="auto"/>
          </w:tcPr>
          <w:p w14:paraId="0D49941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60EFFDE7" w14:textId="77777777" w:rsidTr="00E4139B">
        <w:tc>
          <w:tcPr>
            <w:tcW w:w="3964" w:type="dxa"/>
          </w:tcPr>
          <w:p w14:paraId="0DB4E1C3" w14:textId="148C4F02"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例</w:t>
            </w:r>
            <w:r w:rsidR="00201550">
              <w:rPr>
                <w:rFonts w:ascii="BIZ UD明朝 Medium" w:eastAsia="BIZ UD明朝 Medium" w:hAnsi="BIZ UD明朝 Medium" w:hint="eastAsia"/>
                <w:color w:val="FF0000"/>
                <w:sz w:val="16"/>
                <w:szCs w:val="16"/>
              </w:rPr>
              <w:t>）</w:t>
            </w:r>
            <w:r w:rsidRPr="000C7AE2">
              <w:rPr>
                <w:rFonts w:ascii="BIZ UD明朝 Medium" w:eastAsia="BIZ UD明朝 Medium" w:hAnsi="BIZ UD明朝 Medium" w:hint="eastAsia"/>
                <w:color w:val="FF0000"/>
                <w:sz w:val="16"/>
                <w:szCs w:val="16"/>
              </w:rPr>
              <w:t>○○短期大学学則　第３条</w:t>
            </w:r>
          </w:p>
        </w:tc>
        <w:tc>
          <w:tcPr>
            <w:tcW w:w="4536" w:type="dxa"/>
          </w:tcPr>
          <w:p w14:paraId="6F45B9A6"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0EEA876C" w14:textId="77777777" w:rsidTr="00E4139B">
        <w:tc>
          <w:tcPr>
            <w:tcW w:w="3964" w:type="dxa"/>
          </w:tcPr>
          <w:p w14:paraId="71EC76A2" w14:textId="77777777" w:rsidR="00F9553F" w:rsidRPr="000C7AE2" w:rsidRDefault="00F9553F" w:rsidP="00E36DAF">
            <w:pPr>
              <w:spacing w:line="240" w:lineRule="exact"/>
              <w:rPr>
                <w:rFonts w:ascii="BIZ UD明朝 Medium" w:eastAsia="BIZ UD明朝 Medium" w:hAnsi="BIZ UD明朝 Medium"/>
                <w:sz w:val="16"/>
                <w:szCs w:val="16"/>
              </w:rPr>
            </w:pPr>
          </w:p>
        </w:tc>
        <w:tc>
          <w:tcPr>
            <w:tcW w:w="4536" w:type="dxa"/>
          </w:tcPr>
          <w:p w14:paraId="17901E63"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0D58F1B2" w14:textId="77777777" w:rsidTr="00E4139B">
        <w:tc>
          <w:tcPr>
            <w:tcW w:w="3964" w:type="dxa"/>
          </w:tcPr>
          <w:p w14:paraId="5659EA56" w14:textId="77777777" w:rsidR="00F9553F" w:rsidRPr="000C7AE2" w:rsidRDefault="00F9553F" w:rsidP="00E36DAF">
            <w:pPr>
              <w:spacing w:line="240" w:lineRule="exact"/>
              <w:rPr>
                <w:rFonts w:ascii="BIZ UD明朝 Medium" w:eastAsia="BIZ UD明朝 Medium" w:hAnsi="BIZ UD明朝 Medium"/>
                <w:sz w:val="16"/>
                <w:szCs w:val="16"/>
              </w:rPr>
            </w:pPr>
          </w:p>
        </w:tc>
        <w:tc>
          <w:tcPr>
            <w:tcW w:w="4536" w:type="dxa"/>
          </w:tcPr>
          <w:p w14:paraId="527FD69C"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45DDBEAE" w14:textId="77777777" w:rsidTr="00E4139B">
        <w:tc>
          <w:tcPr>
            <w:tcW w:w="8500" w:type="dxa"/>
            <w:gridSpan w:val="2"/>
          </w:tcPr>
          <w:p w14:paraId="283CF70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6E8EBB4" w14:textId="77777777" w:rsidR="00F9553F" w:rsidRPr="000C7AE2" w:rsidRDefault="00F9553F" w:rsidP="00E36DAF">
      <w:pPr>
        <w:spacing w:line="240" w:lineRule="exact"/>
        <w:ind w:left="960" w:hangingChars="600" w:hanging="9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※関係法令：学校教育法施行規則第</w:t>
      </w:r>
      <w:r w:rsidRPr="000C7AE2">
        <w:rPr>
          <w:rFonts w:ascii="BIZ UD明朝 Medium" w:eastAsia="BIZ UD明朝 Medium" w:hAnsi="BIZ UD明朝 Medium"/>
          <w:sz w:val="16"/>
          <w:szCs w:val="16"/>
        </w:rPr>
        <w:t>172条の２第１項</w:t>
      </w:r>
    </w:p>
    <w:p w14:paraId="10A75812" w14:textId="77777777" w:rsidR="00F9553F" w:rsidRPr="000C7AE2" w:rsidRDefault="00F9553F" w:rsidP="00E36DAF">
      <w:pPr>
        <w:spacing w:line="240" w:lineRule="exact"/>
        <w:rPr>
          <w:rFonts w:ascii="BIZ UDゴシック" w:eastAsia="BIZ UDゴシック" w:hAnsi="BIZ UDゴシック"/>
          <w:sz w:val="16"/>
          <w:szCs w:val="16"/>
        </w:rPr>
      </w:pPr>
    </w:p>
    <w:p w14:paraId="7EEA71CB" w14:textId="15593BFA"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学科・専攻科</w:t>
      </w:r>
      <w:r w:rsidR="00630175" w:rsidRPr="00630175">
        <w:rPr>
          <w:rFonts w:ascii="BIZ UDゴシック" w:eastAsia="BIZ UDゴシック" w:hAnsi="BIZ UDゴシック" w:hint="eastAsia"/>
          <w:sz w:val="16"/>
          <w:szCs w:val="16"/>
        </w:rPr>
        <w:t>における教育研究上</w:t>
      </w:r>
      <w:r w:rsidRPr="00A66308">
        <w:rPr>
          <w:rFonts w:ascii="BIZ UDゴシック" w:eastAsia="BIZ UDゴシック" w:hAnsi="BIZ UDゴシック" w:hint="eastAsia"/>
          <w:sz w:val="16"/>
          <w:szCs w:val="16"/>
        </w:rPr>
        <w:t>の目的</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2831"/>
        <w:gridCol w:w="2834"/>
        <w:gridCol w:w="2835"/>
      </w:tblGrid>
      <w:tr w:rsidR="00F9553F" w:rsidRPr="000C7AE2" w14:paraId="5E69B03C" w14:textId="77777777" w:rsidTr="00E4139B">
        <w:tc>
          <w:tcPr>
            <w:tcW w:w="2831" w:type="dxa"/>
            <w:shd w:val="pct10" w:color="auto" w:fill="auto"/>
          </w:tcPr>
          <w:p w14:paraId="031C6E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学科・専攻科の名称</w:t>
            </w:r>
          </w:p>
        </w:tc>
        <w:tc>
          <w:tcPr>
            <w:tcW w:w="2834" w:type="dxa"/>
            <w:shd w:val="pct10" w:color="auto" w:fill="auto"/>
          </w:tcPr>
          <w:p w14:paraId="74DA854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規程・各種資料名称（条項）</w:t>
            </w:r>
          </w:p>
        </w:tc>
        <w:tc>
          <w:tcPr>
            <w:tcW w:w="2835" w:type="dxa"/>
            <w:shd w:val="pct10" w:color="auto" w:fill="auto"/>
          </w:tcPr>
          <w:p w14:paraId="7E38A6F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3CED2DBB" w14:textId="77777777" w:rsidTr="00E4139B">
        <w:tc>
          <w:tcPr>
            <w:tcW w:w="2831" w:type="dxa"/>
          </w:tcPr>
          <w:p w14:paraId="179AE6A9" w14:textId="77777777" w:rsidR="00F9553F" w:rsidRPr="000C7AE2" w:rsidRDefault="00F9553F" w:rsidP="00E36DAF">
            <w:pPr>
              <w:spacing w:line="240" w:lineRule="exact"/>
              <w:rPr>
                <w:rFonts w:ascii="BIZ UDゴシック" w:eastAsia="BIZ UDゴシック" w:hAnsi="BIZ UDゴシック"/>
                <w:sz w:val="16"/>
                <w:szCs w:val="16"/>
              </w:rPr>
            </w:pPr>
          </w:p>
        </w:tc>
        <w:tc>
          <w:tcPr>
            <w:tcW w:w="2834" w:type="dxa"/>
          </w:tcPr>
          <w:p w14:paraId="2C8F9459" w14:textId="77777777" w:rsidR="00F9553F" w:rsidRPr="000C7AE2" w:rsidRDefault="00F9553F" w:rsidP="00E36DAF">
            <w:pPr>
              <w:spacing w:line="240" w:lineRule="exact"/>
              <w:rPr>
                <w:rFonts w:ascii="BIZ UDゴシック" w:eastAsia="BIZ UDゴシック" w:hAnsi="BIZ UDゴシック"/>
                <w:sz w:val="16"/>
                <w:szCs w:val="16"/>
              </w:rPr>
            </w:pPr>
          </w:p>
        </w:tc>
        <w:tc>
          <w:tcPr>
            <w:tcW w:w="2835" w:type="dxa"/>
          </w:tcPr>
          <w:p w14:paraId="1B3AE19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D1780F1" w14:textId="77777777" w:rsidTr="00E4139B">
        <w:tc>
          <w:tcPr>
            <w:tcW w:w="2831" w:type="dxa"/>
          </w:tcPr>
          <w:p w14:paraId="72002A89" w14:textId="77777777" w:rsidR="00F9553F" w:rsidRPr="000C7AE2" w:rsidRDefault="00F9553F" w:rsidP="00E36DAF">
            <w:pPr>
              <w:spacing w:line="240" w:lineRule="exact"/>
              <w:rPr>
                <w:rFonts w:ascii="BIZ UDゴシック" w:eastAsia="BIZ UDゴシック" w:hAnsi="BIZ UDゴシック"/>
                <w:sz w:val="16"/>
                <w:szCs w:val="16"/>
              </w:rPr>
            </w:pPr>
          </w:p>
        </w:tc>
        <w:tc>
          <w:tcPr>
            <w:tcW w:w="2834" w:type="dxa"/>
          </w:tcPr>
          <w:p w14:paraId="0B6CAE2D" w14:textId="77777777" w:rsidR="00F9553F" w:rsidRPr="000C7AE2" w:rsidRDefault="00F9553F" w:rsidP="00E36DAF">
            <w:pPr>
              <w:spacing w:line="240" w:lineRule="exact"/>
              <w:rPr>
                <w:rFonts w:ascii="BIZ UDゴシック" w:eastAsia="BIZ UDゴシック" w:hAnsi="BIZ UDゴシック"/>
                <w:sz w:val="16"/>
                <w:szCs w:val="16"/>
              </w:rPr>
            </w:pPr>
          </w:p>
        </w:tc>
        <w:tc>
          <w:tcPr>
            <w:tcW w:w="2835" w:type="dxa"/>
          </w:tcPr>
          <w:p w14:paraId="6362B71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8D79843" w14:textId="77777777" w:rsidTr="00E4139B">
        <w:tc>
          <w:tcPr>
            <w:tcW w:w="2831" w:type="dxa"/>
          </w:tcPr>
          <w:p w14:paraId="69BA7A3C" w14:textId="77777777" w:rsidR="00F9553F" w:rsidRPr="000C7AE2" w:rsidRDefault="00F9553F" w:rsidP="00E36DAF">
            <w:pPr>
              <w:spacing w:line="240" w:lineRule="exact"/>
              <w:rPr>
                <w:rFonts w:ascii="BIZ UDゴシック" w:eastAsia="BIZ UDゴシック" w:hAnsi="BIZ UDゴシック"/>
                <w:sz w:val="16"/>
                <w:szCs w:val="16"/>
              </w:rPr>
            </w:pPr>
          </w:p>
        </w:tc>
        <w:tc>
          <w:tcPr>
            <w:tcW w:w="2834" w:type="dxa"/>
          </w:tcPr>
          <w:p w14:paraId="31F04416" w14:textId="77777777" w:rsidR="00F9553F" w:rsidRPr="000C7AE2" w:rsidRDefault="00F9553F" w:rsidP="00E36DAF">
            <w:pPr>
              <w:spacing w:line="240" w:lineRule="exact"/>
              <w:rPr>
                <w:rFonts w:ascii="BIZ UDゴシック" w:eastAsia="BIZ UDゴシック" w:hAnsi="BIZ UDゴシック"/>
                <w:sz w:val="16"/>
                <w:szCs w:val="16"/>
              </w:rPr>
            </w:pPr>
          </w:p>
        </w:tc>
        <w:tc>
          <w:tcPr>
            <w:tcW w:w="2835" w:type="dxa"/>
          </w:tcPr>
          <w:p w14:paraId="6970D63C"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CFDB06" w14:textId="77777777" w:rsidTr="00E4139B">
        <w:tc>
          <w:tcPr>
            <w:tcW w:w="8500" w:type="dxa"/>
            <w:gridSpan w:val="3"/>
          </w:tcPr>
          <w:p w14:paraId="71F8FB5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7C1276E1" w14:textId="77777777" w:rsidR="00F9553F" w:rsidRPr="000C7AE2" w:rsidRDefault="00F9553F" w:rsidP="00E36DAF">
      <w:pPr>
        <w:spacing w:line="240" w:lineRule="exact"/>
        <w:ind w:left="960" w:hangingChars="600" w:hanging="9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※関係法令：短期大学設置基準第２条、専門職短期大学設置基準第２条及び学校教育法施行規則第</w:t>
      </w:r>
      <w:r w:rsidRPr="000C7AE2">
        <w:rPr>
          <w:rFonts w:ascii="BIZ UD明朝 Medium" w:eastAsia="BIZ UD明朝 Medium" w:hAnsi="BIZ UD明朝 Medium"/>
          <w:sz w:val="16"/>
          <w:szCs w:val="16"/>
        </w:rPr>
        <w:t>172条の２第１項</w:t>
      </w:r>
    </w:p>
    <w:p w14:paraId="6B677FC2" w14:textId="77777777" w:rsidR="00F9553F" w:rsidRPr="000C7AE2" w:rsidRDefault="00F9553F" w:rsidP="00E36DAF">
      <w:pPr>
        <w:spacing w:line="240" w:lineRule="exact"/>
        <w:rPr>
          <w:rFonts w:ascii="BIZ UDゴシック" w:eastAsia="BIZ UDゴシック" w:hAnsi="BIZ UDゴシック"/>
          <w:sz w:val="16"/>
          <w:szCs w:val="16"/>
        </w:rPr>
      </w:pPr>
    </w:p>
    <w:p w14:paraId="7C9D3693"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中・長期計画等</w:t>
      </w:r>
    </w:p>
    <w:tbl>
      <w:tblPr>
        <w:tblStyle w:val="a3"/>
        <w:tblW w:w="8500" w:type="dxa"/>
        <w:tblLook w:val="04A0" w:firstRow="1" w:lastRow="0" w:firstColumn="1" w:lastColumn="0" w:noHBand="0" w:noVBand="1"/>
      </w:tblPr>
      <w:tblGrid>
        <w:gridCol w:w="4106"/>
        <w:gridCol w:w="4394"/>
      </w:tblGrid>
      <w:tr w:rsidR="00F9553F" w:rsidRPr="000C7AE2" w14:paraId="13764432" w14:textId="77777777" w:rsidTr="00E4139B">
        <w:tc>
          <w:tcPr>
            <w:tcW w:w="4106" w:type="dxa"/>
            <w:shd w:val="pct10" w:color="auto" w:fill="auto"/>
          </w:tcPr>
          <w:p w14:paraId="3643A46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名称</w:t>
            </w:r>
          </w:p>
        </w:tc>
        <w:tc>
          <w:tcPr>
            <w:tcW w:w="4394" w:type="dxa"/>
            <w:shd w:val="pct10" w:color="auto" w:fill="auto"/>
          </w:tcPr>
          <w:p w14:paraId="5C06FF2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3230C25E" w14:textId="77777777" w:rsidTr="00E4139B">
        <w:tc>
          <w:tcPr>
            <w:tcW w:w="4106" w:type="dxa"/>
          </w:tcPr>
          <w:p w14:paraId="3B22F646" w14:textId="77777777" w:rsidR="00F9553F" w:rsidRPr="000C7AE2" w:rsidRDefault="00F9553F" w:rsidP="00E36DAF">
            <w:pPr>
              <w:spacing w:line="240" w:lineRule="exact"/>
              <w:rPr>
                <w:rFonts w:ascii="BIZ UDゴシック" w:eastAsia="BIZ UDゴシック" w:hAnsi="BIZ UDゴシック"/>
                <w:sz w:val="16"/>
                <w:szCs w:val="16"/>
              </w:rPr>
            </w:pPr>
          </w:p>
        </w:tc>
        <w:tc>
          <w:tcPr>
            <w:tcW w:w="4394" w:type="dxa"/>
          </w:tcPr>
          <w:p w14:paraId="474EB98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F750310" w14:textId="77777777" w:rsidTr="00E4139B">
        <w:tc>
          <w:tcPr>
            <w:tcW w:w="4106" w:type="dxa"/>
          </w:tcPr>
          <w:p w14:paraId="139D64D2" w14:textId="77777777" w:rsidR="00F9553F" w:rsidRPr="000C7AE2" w:rsidRDefault="00F9553F" w:rsidP="00E36DAF">
            <w:pPr>
              <w:spacing w:line="240" w:lineRule="exact"/>
              <w:rPr>
                <w:rFonts w:ascii="BIZ UDゴシック" w:eastAsia="BIZ UDゴシック" w:hAnsi="BIZ UDゴシック"/>
                <w:sz w:val="16"/>
                <w:szCs w:val="16"/>
              </w:rPr>
            </w:pPr>
          </w:p>
        </w:tc>
        <w:tc>
          <w:tcPr>
            <w:tcW w:w="4394" w:type="dxa"/>
          </w:tcPr>
          <w:p w14:paraId="1831898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352D7AE" w14:textId="77777777" w:rsidTr="00E4139B">
        <w:tc>
          <w:tcPr>
            <w:tcW w:w="4106" w:type="dxa"/>
          </w:tcPr>
          <w:p w14:paraId="0703578E" w14:textId="77777777" w:rsidR="00F9553F" w:rsidRPr="000C7AE2" w:rsidRDefault="00F9553F" w:rsidP="00E36DAF">
            <w:pPr>
              <w:spacing w:line="240" w:lineRule="exact"/>
              <w:rPr>
                <w:rFonts w:ascii="BIZ UDゴシック" w:eastAsia="BIZ UDゴシック" w:hAnsi="BIZ UDゴシック"/>
                <w:sz w:val="16"/>
                <w:szCs w:val="16"/>
              </w:rPr>
            </w:pPr>
          </w:p>
        </w:tc>
        <w:tc>
          <w:tcPr>
            <w:tcW w:w="4394" w:type="dxa"/>
          </w:tcPr>
          <w:p w14:paraId="264294C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1D55677" w14:textId="77777777" w:rsidTr="00E4139B">
        <w:tc>
          <w:tcPr>
            <w:tcW w:w="8500" w:type="dxa"/>
            <w:gridSpan w:val="2"/>
          </w:tcPr>
          <w:p w14:paraId="7C29274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062F491" w14:textId="184C5BA9"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※関係法令：地方独立行政法人法第26条、私立学校法第</w:t>
      </w:r>
      <w:r w:rsidR="007D3A79">
        <w:rPr>
          <w:rFonts w:ascii="BIZ UD明朝 Medium" w:eastAsia="BIZ UD明朝 Medium" w:hAnsi="BIZ UD明朝 Medium" w:hint="eastAsia"/>
          <w:sz w:val="16"/>
          <w:szCs w:val="16"/>
        </w:rPr>
        <w:t>148</w:t>
      </w:r>
      <w:r w:rsidRPr="000C7AE2">
        <w:rPr>
          <w:rFonts w:ascii="BIZ UD明朝 Medium" w:eastAsia="BIZ UD明朝 Medium" w:hAnsi="BIZ UD明朝 Medium" w:hint="eastAsia"/>
          <w:sz w:val="16"/>
          <w:szCs w:val="16"/>
        </w:rPr>
        <w:t>条</w:t>
      </w:r>
      <w:r w:rsidR="00682953">
        <w:rPr>
          <w:rFonts w:ascii="BIZ UD明朝 Medium" w:eastAsia="BIZ UD明朝 Medium" w:hAnsi="BIZ UD明朝 Medium" w:hint="eastAsia"/>
          <w:sz w:val="16"/>
          <w:szCs w:val="16"/>
        </w:rPr>
        <w:t>第２項</w:t>
      </w:r>
    </w:p>
    <w:p w14:paraId="56284D42" w14:textId="77777777" w:rsidR="005A08D8" w:rsidRDefault="005A08D8" w:rsidP="00E36DAF">
      <w:pPr>
        <w:widowControl/>
        <w:jc w:val="left"/>
        <w:rPr>
          <w:rFonts w:ascii="BIZ UDゴシック" w:eastAsia="BIZ UDゴシック" w:hAnsi="BIZ UDゴシック"/>
          <w:sz w:val="20"/>
          <w:szCs w:val="20"/>
          <w:bdr w:val="single" w:sz="4" w:space="0" w:color="auto"/>
        </w:rPr>
      </w:pPr>
      <w:r>
        <w:rPr>
          <w:rFonts w:ascii="BIZ UDゴシック" w:eastAsia="BIZ UDゴシック" w:hAnsi="BIZ UDゴシック"/>
          <w:sz w:val="20"/>
          <w:szCs w:val="20"/>
          <w:bdr w:val="single" w:sz="4" w:space="0" w:color="auto"/>
        </w:rPr>
        <w:br w:type="page"/>
      </w:r>
    </w:p>
    <w:p w14:paraId="2F4F79F4" w14:textId="13403E1B" w:rsidR="005A08D8" w:rsidRPr="00E25301" w:rsidRDefault="005A08D8" w:rsidP="00A66308">
      <w:pPr>
        <w:pStyle w:val="1"/>
        <w:rPr>
          <w:rFonts w:ascii="BIZ UDゴシック" w:eastAsia="BIZ UDゴシック" w:hAnsi="BIZ UDゴシック"/>
          <w:bdr w:val="single" w:sz="4" w:space="0" w:color="auto"/>
        </w:rPr>
      </w:pPr>
      <w:r w:rsidRPr="00E25301">
        <w:rPr>
          <w:rFonts w:hint="eastAsia"/>
        </w:rPr>
        <w:lastRenderedPageBreak/>
        <w:t>第１章　理念・目的</w:t>
      </w:r>
      <w:r w:rsidR="00975F79">
        <w:rPr>
          <w:rFonts w:hint="eastAsia"/>
        </w:rPr>
        <w:t>（本文）</w:t>
      </w:r>
      <w:r w:rsidRPr="00E25301">
        <w:tab/>
      </w:r>
      <w:r w:rsidR="00A66308">
        <w:tab/>
      </w:r>
      <w:r w:rsidRPr="00E25301">
        <w:tab/>
      </w:r>
      <w:r w:rsidRPr="00E25301">
        <w:tab/>
      </w:r>
      <w:r w:rsidRPr="00E25301">
        <w:tab/>
      </w:r>
      <w:r w:rsidRPr="00E25301">
        <w:tab/>
      </w:r>
      <w:r w:rsidRPr="00E25301">
        <w:rPr>
          <w:rFonts w:ascii="BIZ UDゴシック" w:eastAsia="BIZ UDゴシック" w:hAnsi="BIZ UDゴシック" w:hint="eastAsia"/>
          <w:bdr w:val="single" w:sz="4" w:space="0" w:color="auto"/>
        </w:rPr>
        <w:t xml:space="preserve">評定：S・A・B・C　</w:t>
      </w:r>
    </w:p>
    <w:p w14:paraId="3AAA8578" w14:textId="5BC2CD1A" w:rsidR="00025E33" w:rsidRPr="00E25301" w:rsidRDefault="00975F79" w:rsidP="00754CB3">
      <w:pPr>
        <w:pStyle w:val="2"/>
      </w:pPr>
      <w:r>
        <w:rPr>
          <w:rFonts w:hint="eastAsia"/>
        </w:rPr>
        <w:t>１</w:t>
      </w:r>
      <w:r w:rsidR="00FD5502">
        <w:rPr>
          <w:rFonts w:hint="eastAsia"/>
        </w:rPr>
        <w:t>．現状分析</w:t>
      </w:r>
    </w:p>
    <w:tbl>
      <w:tblPr>
        <w:tblStyle w:val="a3"/>
        <w:tblW w:w="8505" w:type="dxa"/>
        <w:tblInd w:w="-5" w:type="dxa"/>
        <w:tblLook w:val="04A0" w:firstRow="1" w:lastRow="0" w:firstColumn="1" w:lastColumn="0" w:noHBand="0" w:noVBand="1"/>
      </w:tblPr>
      <w:tblGrid>
        <w:gridCol w:w="8505"/>
      </w:tblGrid>
      <w:tr w:rsidR="005A08D8" w14:paraId="63ED0CA5" w14:textId="77777777" w:rsidTr="005A08D8">
        <w:tc>
          <w:tcPr>
            <w:tcW w:w="8505" w:type="dxa"/>
          </w:tcPr>
          <w:p w14:paraId="29FB21B3" w14:textId="77777777" w:rsidR="005A08D8" w:rsidRDefault="005A08D8"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 xml:space="preserve">評価項目①　</w:t>
            </w:r>
          </w:p>
          <w:p w14:paraId="450AE0CD" w14:textId="0AAA6B5B" w:rsidR="00FA5E2D" w:rsidRPr="00B124B7" w:rsidRDefault="003146EF" w:rsidP="00E36DAF">
            <w:pPr>
              <w:spacing w:beforeLines="10" w:before="32" w:afterLines="10" w:after="32" w:line="240" w:lineRule="exact"/>
              <w:ind w:leftChars="52" w:left="109"/>
              <w:rPr>
                <w:rFonts w:ascii="BIZ UDゴシック" w:eastAsia="BIZ UDゴシック" w:hAnsi="BIZ UDゴシック"/>
                <w:b/>
                <w:bCs/>
                <w:sz w:val="20"/>
                <w:szCs w:val="21"/>
              </w:rPr>
            </w:pPr>
            <w:r w:rsidRPr="003146EF">
              <w:rPr>
                <w:rFonts w:ascii="BIZ UDゴシック" w:eastAsia="BIZ UDゴシック" w:hAnsi="BIZ UDゴシック" w:hint="eastAsia"/>
                <w:b/>
                <w:bCs/>
                <w:sz w:val="20"/>
                <w:szCs w:val="21"/>
              </w:rPr>
              <w:t>短期大学の理念・目的を適切に設定していること。また、それを踏まえ、学科及び専攻科の目的を適切に設定し、公表していること</w:t>
            </w:r>
            <w:r w:rsidR="00FA5E2D" w:rsidRPr="00FA5E2D">
              <w:rPr>
                <w:rFonts w:ascii="BIZ UDゴシック" w:eastAsia="BIZ UDゴシック" w:hAnsi="BIZ UDゴシック" w:hint="eastAsia"/>
                <w:b/>
                <w:bCs/>
                <w:sz w:val="20"/>
                <w:szCs w:val="21"/>
              </w:rPr>
              <w:t>。</w:t>
            </w:r>
          </w:p>
          <w:p w14:paraId="5500657B" w14:textId="77777777" w:rsidR="005A08D8" w:rsidRPr="00B124B7" w:rsidRDefault="005A08D8"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7CFD9D9E" w14:textId="77777777" w:rsidR="003146EF" w:rsidRPr="003146EF" w:rsidRDefault="00FA5E2D" w:rsidP="003146E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FA5E2D">
              <w:rPr>
                <w:rFonts w:ascii="BIZ UDゴシック" w:eastAsia="BIZ UDゴシック" w:hAnsi="BIZ UDゴシック" w:hint="eastAsia"/>
                <w:sz w:val="20"/>
                <w:szCs w:val="21"/>
              </w:rPr>
              <w:t>・</w:t>
            </w:r>
            <w:r w:rsidR="003146EF" w:rsidRPr="003146EF">
              <w:rPr>
                <w:rFonts w:ascii="BIZ UDゴシック" w:eastAsia="BIZ UDゴシック" w:hAnsi="BIZ UDゴシック" w:hint="eastAsia"/>
                <w:sz w:val="20"/>
                <w:szCs w:val="21"/>
              </w:rPr>
              <w:t>短期大学が掲げる理念を踏まえ、教育研究活動等の諸活動を方向付ける短期大学の目的及び学科・専攻科における教育研究上の目的を明らかにしているか。</w:t>
            </w:r>
          </w:p>
          <w:p w14:paraId="7D19DAD5" w14:textId="2894A91E" w:rsidR="005A08D8" w:rsidRPr="00532ACB" w:rsidRDefault="003146EF" w:rsidP="003146EF">
            <w:pPr>
              <w:spacing w:beforeLines="10" w:before="32" w:afterLines="10" w:after="32" w:line="240" w:lineRule="exact"/>
              <w:ind w:leftChars="52" w:left="309" w:hangingChars="100" w:hanging="200"/>
              <w:rPr>
                <w:rFonts w:ascii="BIZ UD明朝 Medium" w:eastAsia="BIZ UD明朝 Medium" w:hAnsi="BIZ UD明朝 Medium"/>
              </w:rPr>
            </w:pPr>
            <w:r w:rsidRPr="003146EF">
              <w:rPr>
                <w:rFonts w:ascii="BIZ UDゴシック" w:eastAsia="BIZ UDゴシック" w:hAnsi="BIZ UDゴシック" w:hint="eastAsia"/>
                <w:sz w:val="20"/>
                <w:szCs w:val="21"/>
              </w:rPr>
              <w:t>・理念・目的を教職員及び学生に周知するとともに、社会に公表しているか</w:t>
            </w:r>
            <w:r w:rsidR="00FA5E2D" w:rsidRPr="00FA5E2D">
              <w:rPr>
                <w:rFonts w:ascii="BIZ UDゴシック" w:eastAsia="BIZ UDゴシック" w:hAnsi="BIZ UDゴシック" w:hint="eastAsia"/>
                <w:sz w:val="20"/>
                <w:szCs w:val="21"/>
              </w:rPr>
              <w:t>。</w:t>
            </w:r>
          </w:p>
        </w:tc>
      </w:tr>
    </w:tbl>
    <w:p w14:paraId="1EAC8BA1" w14:textId="5469509A" w:rsidR="00B124B7"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7F5902F"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124B7" w14:paraId="3A16D00E" w14:textId="77777777" w:rsidTr="00B124B7">
        <w:tc>
          <w:tcPr>
            <w:tcW w:w="8494" w:type="dxa"/>
          </w:tcPr>
          <w:p w14:paraId="14541961" w14:textId="77777777" w:rsidR="00B124B7" w:rsidRPr="00B124B7" w:rsidRDefault="00B124B7" w:rsidP="00E36DAF">
            <w:pPr>
              <w:spacing w:beforeLines="10" w:before="32" w:afterLines="10" w:after="32" w:line="240" w:lineRule="exact"/>
              <w:ind w:leftChars="52" w:left="109"/>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評価項目②</w:t>
            </w:r>
          </w:p>
          <w:p w14:paraId="2381EB3B" w14:textId="2115E417" w:rsidR="00FA5E2D"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短期大学として中・長期の計画その他の諸施策を策定していること。</w:t>
            </w:r>
          </w:p>
          <w:p w14:paraId="35B07148" w14:textId="77777777" w:rsidR="00B124B7" w:rsidRPr="00B124B7" w:rsidRDefault="00B124B7"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1E6A6E35" w14:textId="77777777" w:rsidR="003146EF" w:rsidRPr="003146EF" w:rsidRDefault="00FA5E2D" w:rsidP="003146E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FA5E2D">
              <w:rPr>
                <w:rFonts w:ascii="BIZ UDゴシック" w:eastAsia="BIZ UDゴシック" w:hAnsi="BIZ UDゴシック" w:hint="eastAsia"/>
                <w:sz w:val="20"/>
                <w:szCs w:val="21"/>
              </w:rPr>
              <w:t>・</w:t>
            </w:r>
            <w:r w:rsidR="003146EF" w:rsidRPr="003146EF">
              <w:rPr>
                <w:rFonts w:ascii="BIZ UDゴシック" w:eastAsia="BIZ UDゴシック" w:hAnsi="BIZ UDゴシック" w:hint="eastAsia"/>
                <w:sz w:val="20"/>
                <w:szCs w:val="21"/>
              </w:rPr>
              <w:t>中・長期の計画その他の諸施策は、短期大学内外の状況を分析するとともに、組織、財政等の資源の裏付けを伴うなど、理念・目的の達成に向けて、具体的かつ実現可能な内容であるか。</w:t>
            </w:r>
          </w:p>
          <w:p w14:paraId="2AF5FDD0" w14:textId="7412A9A3" w:rsidR="00B124B7" w:rsidRPr="00B124B7" w:rsidRDefault="003146EF" w:rsidP="003146E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3146EF">
              <w:rPr>
                <w:rFonts w:ascii="BIZ UDゴシック" w:eastAsia="BIZ UDゴシック" w:hAnsi="BIZ UDゴシック" w:hint="eastAsia"/>
                <w:sz w:val="20"/>
                <w:szCs w:val="21"/>
              </w:rPr>
              <w:t>・中・長期の計画その他の諸施策の進捗及び達成状況を定期的に検証しているか</w:t>
            </w:r>
            <w:r w:rsidR="00FA5E2D" w:rsidRPr="00FA5E2D">
              <w:rPr>
                <w:rFonts w:ascii="BIZ UDゴシック" w:eastAsia="BIZ UDゴシック" w:hAnsi="BIZ UDゴシック" w:hint="eastAsia"/>
                <w:sz w:val="20"/>
                <w:szCs w:val="21"/>
              </w:rPr>
              <w:t>。</w:t>
            </w:r>
          </w:p>
        </w:tc>
      </w:tr>
    </w:tbl>
    <w:p w14:paraId="1C1C3DFB" w14:textId="3911A446" w:rsidR="00B124B7"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D05CDB3" w14:textId="77777777" w:rsidR="007B0052" w:rsidRDefault="007B0052" w:rsidP="00E36DAF">
      <w:pPr>
        <w:ind w:firstLineChars="100" w:firstLine="210"/>
        <w:rPr>
          <w:rFonts w:ascii="BIZ UD明朝 Medium" w:eastAsia="BIZ UD明朝 Medium" w:hAnsi="BIZ UD明朝 Medium"/>
          <w:szCs w:val="21"/>
        </w:rPr>
      </w:pPr>
    </w:p>
    <w:p w14:paraId="5F32ABD5" w14:textId="5B435462" w:rsidR="007B0052" w:rsidRDefault="00975F79" w:rsidP="00754CB3">
      <w:pPr>
        <w:pStyle w:val="2"/>
      </w:pPr>
      <w:r>
        <w:rPr>
          <w:rFonts w:hint="eastAsia"/>
        </w:rPr>
        <w:t>２</w:t>
      </w:r>
      <w:r w:rsidR="00FD5502">
        <w:rPr>
          <w:rFonts w:hint="eastAsia"/>
        </w:rPr>
        <w:t>．分析を踏まえた長所と問題点</w:t>
      </w:r>
    </w:p>
    <w:p w14:paraId="41380535" w14:textId="14BC16AB"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EDE7B5E" w14:textId="77777777" w:rsidR="007B0052" w:rsidRDefault="007B0052" w:rsidP="00E36DAF">
      <w:pPr>
        <w:ind w:firstLineChars="100" w:firstLine="210"/>
        <w:rPr>
          <w:rFonts w:ascii="BIZ UD明朝 Medium" w:eastAsia="BIZ UD明朝 Medium" w:hAnsi="BIZ UD明朝 Medium"/>
          <w:szCs w:val="21"/>
        </w:rPr>
      </w:pPr>
    </w:p>
    <w:p w14:paraId="538CB4F8" w14:textId="410920B3" w:rsidR="007B0052" w:rsidRDefault="00975F79" w:rsidP="00754CB3">
      <w:pPr>
        <w:pStyle w:val="2"/>
      </w:pPr>
      <w:r>
        <w:rPr>
          <w:rFonts w:hint="eastAsia"/>
        </w:rPr>
        <w:t>３</w:t>
      </w:r>
      <w:r w:rsidR="00FD5502">
        <w:rPr>
          <w:rFonts w:hint="eastAsia"/>
        </w:rPr>
        <w:t>．改善・発展方策と全体のまとめ</w:t>
      </w:r>
    </w:p>
    <w:p w14:paraId="58076084" w14:textId="6C710538"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233EDC9B" w14:textId="77777777" w:rsidR="007B0052" w:rsidRPr="007B0052" w:rsidRDefault="007B0052" w:rsidP="00E36DAF">
      <w:pPr>
        <w:ind w:firstLineChars="100" w:firstLine="210"/>
        <w:rPr>
          <w:rFonts w:ascii="BIZ UDゴシック" w:eastAsia="BIZ UDゴシック" w:hAnsi="BIZ UDゴシック"/>
          <w:szCs w:val="21"/>
        </w:rPr>
      </w:pPr>
    </w:p>
    <w:p w14:paraId="374D2A25" w14:textId="483E4D06" w:rsidR="00B124B7" w:rsidRDefault="00B124B7" w:rsidP="00E36DAF">
      <w:pPr>
        <w:ind w:firstLineChars="100" w:firstLine="160"/>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6FFDFDE" w14:textId="05DBD580" w:rsidR="00B124B7" w:rsidRPr="00A66308" w:rsidRDefault="00FD5502" w:rsidP="00A66308">
      <w:pPr>
        <w:pStyle w:val="1"/>
      </w:pPr>
      <w:r w:rsidRPr="00A66308">
        <w:rPr>
          <w:rFonts w:hint="eastAsia"/>
        </w:rPr>
        <w:lastRenderedPageBreak/>
        <w:t>第</w:t>
      </w:r>
      <w:r w:rsidR="005A08D8" w:rsidRPr="00A66308">
        <w:rPr>
          <w:rFonts w:hint="eastAsia"/>
        </w:rPr>
        <w:t>２</w:t>
      </w:r>
      <w:r w:rsidRPr="00A66308">
        <w:rPr>
          <w:rFonts w:hint="eastAsia"/>
        </w:rPr>
        <w:t>章</w:t>
      </w:r>
      <w:r w:rsidR="005A08D8" w:rsidRPr="00A66308">
        <w:rPr>
          <w:rFonts w:hint="eastAsia"/>
        </w:rPr>
        <w:t xml:space="preserve">　内部質保証</w:t>
      </w:r>
      <w:r w:rsidR="00975F79" w:rsidRPr="00A66308">
        <w:rPr>
          <w:rFonts w:hint="eastAsia"/>
        </w:rPr>
        <w:t>（</w:t>
      </w:r>
      <w:r w:rsidRPr="00A66308">
        <w:rPr>
          <w:rFonts w:hint="eastAsia"/>
        </w:rPr>
        <w:t>基本情報一覧</w:t>
      </w:r>
      <w:r w:rsidR="00975F79" w:rsidRPr="00A66308">
        <w:rPr>
          <w:rFonts w:hint="eastAsia"/>
        </w:rPr>
        <w:t>）</w:t>
      </w:r>
    </w:p>
    <w:p w14:paraId="48FD7FAE" w14:textId="77777777" w:rsidR="00B124B7" w:rsidRPr="00205C74" w:rsidRDefault="00B124B7" w:rsidP="00E36DAF">
      <w:pPr>
        <w:spacing w:line="240" w:lineRule="exact"/>
        <w:rPr>
          <w:rFonts w:ascii="BIZ UDゴシック" w:eastAsia="BIZ UDゴシック" w:hAnsi="BIZ UDゴシック"/>
          <w:sz w:val="16"/>
          <w:szCs w:val="16"/>
        </w:rPr>
      </w:pPr>
    </w:p>
    <w:p w14:paraId="734CAA77"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内部質保証</w:t>
      </w:r>
    </w:p>
    <w:tbl>
      <w:tblPr>
        <w:tblStyle w:val="a3"/>
        <w:tblW w:w="8500" w:type="dxa"/>
        <w:tblLook w:val="04A0" w:firstRow="1" w:lastRow="0" w:firstColumn="1" w:lastColumn="0" w:noHBand="0" w:noVBand="1"/>
      </w:tblPr>
      <w:tblGrid>
        <w:gridCol w:w="3539"/>
        <w:gridCol w:w="4961"/>
      </w:tblGrid>
      <w:tr w:rsidR="00F9553F" w:rsidRPr="00A66308" w14:paraId="51F1F224" w14:textId="77777777" w:rsidTr="00D96611">
        <w:tc>
          <w:tcPr>
            <w:tcW w:w="3539" w:type="dxa"/>
            <w:shd w:val="pct10" w:color="auto" w:fill="auto"/>
          </w:tcPr>
          <w:p w14:paraId="5F348F0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内部質保証の方針・手続</w:t>
            </w:r>
          </w:p>
        </w:tc>
        <w:tc>
          <w:tcPr>
            <w:tcW w:w="4961" w:type="dxa"/>
            <w:shd w:val="pct10" w:color="auto" w:fill="auto"/>
          </w:tcPr>
          <w:p w14:paraId="7E605D8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73241064" w14:textId="77777777" w:rsidTr="00D96611">
        <w:tc>
          <w:tcPr>
            <w:tcW w:w="3539" w:type="dxa"/>
          </w:tcPr>
          <w:p w14:paraId="49E33C19"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○○学園内部質保証の方針</w:t>
            </w:r>
          </w:p>
        </w:tc>
        <w:tc>
          <w:tcPr>
            <w:tcW w:w="4961" w:type="dxa"/>
          </w:tcPr>
          <w:p w14:paraId="2D856FF0"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https://＊＊＊＊＊＊＊＊＊＊＊＊</w:t>
            </w:r>
          </w:p>
        </w:tc>
      </w:tr>
      <w:tr w:rsidR="00F9553F" w:rsidRPr="000C7AE2" w14:paraId="13F6A205" w14:textId="77777777" w:rsidTr="00D96611">
        <w:tc>
          <w:tcPr>
            <w:tcW w:w="8500" w:type="dxa"/>
            <w:gridSpan w:val="2"/>
            <w:shd w:val="clear" w:color="auto" w:fill="EDEDED" w:themeFill="accent3" w:themeFillTint="33"/>
          </w:tcPr>
          <w:p w14:paraId="4995D41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全学内部質保証推進組織の名称と所管事項</w:t>
            </w:r>
          </w:p>
        </w:tc>
      </w:tr>
      <w:tr w:rsidR="00F9553F" w:rsidRPr="000C7AE2" w14:paraId="49D375FF" w14:textId="77777777" w:rsidTr="00D96611">
        <w:tc>
          <w:tcPr>
            <w:tcW w:w="3539" w:type="dxa"/>
            <w:vMerge w:val="restart"/>
          </w:tcPr>
          <w:p w14:paraId="77B2529C"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○○会議</w:t>
            </w:r>
          </w:p>
        </w:tc>
        <w:tc>
          <w:tcPr>
            <w:tcW w:w="4961" w:type="dxa"/>
          </w:tcPr>
          <w:p w14:paraId="0F181EBD"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w:t>
            </w:r>
          </w:p>
          <w:p w14:paraId="2B5FFA13"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r w:rsidRPr="000C7AE2">
              <w:rPr>
                <w:rFonts w:ascii="BIZ UD明朝 Medium" w:eastAsia="BIZ UD明朝 Medium" w:hAnsi="BIZ UD明朝 Medium"/>
                <w:color w:val="FF0000"/>
                <w:sz w:val="16"/>
                <w:szCs w:val="16"/>
              </w:rPr>
              <w:t>内部質保証に関する方針および手続の策定</w:t>
            </w:r>
          </w:p>
          <w:p w14:paraId="1C097456"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r w:rsidRPr="000C7AE2">
              <w:rPr>
                <w:rFonts w:ascii="BIZ UD明朝 Medium" w:eastAsia="BIZ UD明朝 Medium" w:hAnsi="BIZ UD明朝 Medium"/>
                <w:color w:val="FF0000"/>
                <w:sz w:val="16"/>
                <w:szCs w:val="16"/>
              </w:rPr>
              <w:t>自己点検・評価の計画の策定と実行</w:t>
            </w:r>
          </w:p>
          <w:p w14:paraId="31C0BB05"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p>
        </w:tc>
      </w:tr>
      <w:tr w:rsidR="00F9553F" w:rsidRPr="000C7AE2" w14:paraId="57502464" w14:textId="77777777" w:rsidTr="00D96611">
        <w:tc>
          <w:tcPr>
            <w:tcW w:w="3539" w:type="dxa"/>
            <w:vMerge/>
            <w:shd w:val="clear" w:color="auto" w:fill="EDEDED" w:themeFill="accent3" w:themeFillTint="33"/>
          </w:tcPr>
          <w:p w14:paraId="5062A6E8" w14:textId="77777777" w:rsidR="00F9553F" w:rsidRPr="000C7AE2" w:rsidRDefault="00F9553F" w:rsidP="00E36DAF">
            <w:pPr>
              <w:spacing w:line="240" w:lineRule="exact"/>
              <w:rPr>
                <w:rFonts w:ascii="BIZ UDゴシック" w:eastAsia="BIZ UDゴシック" w:hAnsi="BIZ UDゴシック"/>
                <w:sz w:val="16"/>
                <w:szCs w:val="16"/>
              </w:rPr>
            </w:pPr>
          </w:p>
        </w:tc>
        <w:tc>
          <w:tcPr>
            <w:tcW w:w="4961" w:type="dxa"/>
            <w:shd w:val="clear" w:color="auto" w:fill="EDEDED" w:themeFill="accent3" w:themeFillTint="33"/>
          </w:tcPr>
          <w:p w14:paraId="73A9E20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名簿（</w:t>
            </w: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56E36415" w14:textId="77777777" w:rsidTr="00D96611">
        <w:tc>
          <w:tcPr>
            <w:tcW w:w="3539" w:type="dxa"/>
            <w:vMerge/>
          </w:tcPr>
          <w:p w14:paraId="3890FD0D" w14:textId="77777777" w:rsidR="00F9553F" w:rsidRPr="000C7AE2" w:rsidRDefault="00F9553F" w:rsidP="00E36DAF">
            <w:pPr>
              <w:spacing w:line="240" w:lineRule="exact"/>
              <w:rPr>
                <w:rFonts w:ascii="BIZ UDゴシック" w:eastAsia="BIZ UDゴシック" w:hAnsi="BIZ UDゴシック"/>
                <w:sz w:val="16"/>
                <w:szCs w:val="16"/>
              </w:rPr>
            </w:pPr>
          </w:p>
        </w:tc>
        <w:tc>
          <w:tcPr>
            <w:tcW w:w="4961" w:type="dxa"/>
          </w:tcPr>
          <w:p w14:paraId="2D48A4B4"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https://＊＊＊＊＊＊＊＊＊＊＊＊</w:t>
            </w:r>
          </w:p>
        </w:tc>
      </w:tr>
      <w:tr w:rsidR="00F9553F" w:rsidRPr="000C7AE2" w14:paraId="060EC9CB" w14:textId="77777777" w:rsidTr="00D96611">
        <w:tc>
          <w:tcPr>
            <w:tcW w:w="8500" w:type="dxa"/>
            <w:gridSpan w:val="2"/>
          </w:tcPr>
          <w:p w14:paraId="6C83598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0602F51"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※内部質保証に係る全学的な体制を表した図を、この下に掲載してください。</w:t>
      </w:r>
    </w:p>
    <w:p w14:paraId="0503DD3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《体制図》</w:t>
      </w:r>
    </w:p>
    <w:p w14:paraId="004B4A74" w14:textId="77777777" w:rsidR="00F9553F" w:rsidRPr="000C7AE2" w:rsidRDefault="00F9553F" w:rsidP="00E36DAF">
      <w:pPr>
        <w:spacing w:line="240" w:lineRule="exact"/>
        <w:rPr>
          <w:rFonts w:ascii="BIZ UDゴシック" w:eastAsia="BIZ UDゴシック" w:hAnsi="BIZ UDゴシック"/>
          <w:sz w:val="16"/>
          <w:szCs w:val="16"/>
        </w:rPr>
      </w:pPr>
    </w:p>
    <w:p w14:paraId="6373E518" w14:textId="77777777" w:rsidR="00F9553F" w:rsidRPr="000C7AE2" w:rsidRDefault="00F9553F" w:rsidP="00E36DAF">
      <w:pPr>
        <w:spacing w:line="240" w:lineRule="exact"/>
        <w:rPr>
          <w:rFonts w:ascii="BIZ UDゴシック" w:eastAsia="BIZ UDゴシック" w:hAnsi="BIZ UDゴシック"/>
          <w:sz w:val="16"/>
          <w:szCs w:val="16"/>
        </w:rPr>
      </w:pPr>
    </w:p>
    <w:p w14:paraId="7028B009" w14:textId="77777777" w:rsidR="00F9553F" w:rsidRPr="000C7AE2" w:rsidRDefault="00F9553F" w:rsidP="00E36DAF">
      <w:pPr>
        <w:spacing w:line="240" w:lineRule="exact"/>
        <w:rPr>
          <w:rFonts w:ascii="BIZ UDゴシック" w:eastAsia="BIZ UDゴシック" w:hAnsi="BIZ UDゴシック"/>
          <w:sz w:val="16"/>
          <w:szCs w:val="16"/>
        </w:rPr>
      </w:pPr>
    </w:p>
    <w:p w14:paraId="63F64D71" w14:textId="588975DF"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設置計画履行状況調査等への対応（５ヵ年）</w:t>
      </w:r>
      <w:r w:rsidR="00630175">
        <w:rPr>
          <w:rFonts w:ascii="BIZ UDゴシック" w:eastAsia="BIZ UDゴシック" w:hAnsi="BIZ UDゴシック" w:hint="eastAsia"/>
          <w:sz w:val="16"/>
          <w:szCs w:val="16"/>
        </w:rPr>
        <w:t>[*]</w:t>
      </w:r>
    </w:p>
    <w:tbl>
      <w:tblPr>
        <w:tblStyle w:val="a3"/>
        <w:tblW w:w="8494" w:type="dxa"/>
        <w:tblLook w:val="04A0" w:firstRow="1" w:lastRow="0" w:firstColumn="1" w:lastColumn="0" w:noHBand="0" w:noVBand="1"/>
      </w:tblPr>
      <w:tblGrid>
        <w:gridCol w:w="988"/>
        <w:gridCol w:w="2551"/>
        <w:gridCol w:w="992"/>
        <w:gridCol w:w="1134"/>
        <w:gridCol w:w="2829"/>
      </w:tblGrid>
      <w:tr w:rsidR="00F9553F" w:rsidRPr="000C7AE2" w14:paraId="2453EDBB" w14:textId="77777777" w:rsidTr="00D96611">
        <w:tc>
          <w:tcPr>
            <w:tcW w:w="988" w:type="dxa"/>
            <w:shd w:val="pct10" w:color="auto" w:fill="auto"/>
          </w:tcPr>
          <w:p w14:paraId="7B05D1C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指摘区分</w:t>
            </w:r>
          </w:p>
        </w:tc>
        <w:tc>
          <w:tcPr>
            <w:tcW w:w="2551" w:type="dxa"/>
            <w:shd w:val="pct10" w:color="auto" w:fill="auto"/>
          </w:tcPr>
          <w:p w14:paraId="294D7E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指摘事項</w:t>
            </w:r>
          </w:p>
        </w:tc>
        <w:tc>
          <w:tcPr>
            <w:tcW w:w="992" w:type="dxa"/>
            <w:shd w:val="pct10" w:color="auto" w:fill="auto"/>
          </w:tcPr>
          <w:p w14:paraId="1CEACDD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指摘年度</w:t>
            </w:r>
          </w:p>
        </w:tc>
        <w:tc>
          <w:tcPr>
            <w:tcW w:w="1134" w:type="dxa"/>
            <w:shd w:val="pct10" w:color="auto" w:fill="auto"/>
          </w:tcPr>
          <w:p w14:paraId="76E84FC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改善状況</w:t>
            </w:r>
          </w:p>
        </w:tc>
        <w:tc>
          <w:tcPr>
            <w:tcW w:w="2829" w:type="dxa"/>
            <w:shd w:val="pct10" w:color="auto" w:fill="auto"/>
          </w:tcPr>
          <w:p w14:paraId="494983D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改善状況に関する根拠資料（設置履行状況調査結果など）</w:t>
            </w:r>
          </w:p>
        </w:tc>
      </w:tr>
      <w:tr w:rsidR="00F9553F" w:rsidRPr="000C7AE2" w14:paraId="2B6635AC" w14:textId="77777777" w:rsidTr="00D96611">
        <w:tc>
          <w:tcPr>
            <w:tcW w:w="988" w:type="dxa"/>
          </w:tcPr>
          <w:p w14:paraId="42D3E6DD" w14:textId="77777777" w:rsidR="00F9553F" w:rsidRPr="000C7AE2" w:rsidRDefault="00F9553F" w:rsidP="00E36DAF">
            <w:pPr>
              <w:spacing w:line="240" w:lineRule="exact"/>
              <w:rPr>
                <w:rFonts w:ascii="BIZ UDゴシック" w:eastAsia="BIZ UDゴシック" w:hAnsi="BIZ UDゴシック"/>
                <w:sz w:val="16"/>
                <w:szCs w:val="16"/>
              </w:rPr>
            </w:pPr>
          </w:p>
        </w:tc>
        <w:tc>
          <w:tcPr>
            <w:tcW w:w="2551" w:type="dxa"/>
          </w:tcPr>
          <w:p w14:paraId="564C9482"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Pr>
          <w:p w14:paraId="52EA3277"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Pr>
          <w:p w14:paraId="7D9EE701" w14:textId="77777777" w:rsidR="00F9553F" w:rsidRPr="000C7AE2" w:rsidRDefault="00F9553F" w:rsidP="00E36DAF">
            <w:pPr>
              <w:spacing w:line="240" w:lineRule="exact"/>
              <w:rPr>
                <w:rFonts w:ascii="BIZ UDゴシック" w:eastAsia="BIZ UDゴシック" w:hAnsi="BIZ UDゴシック"/>
                <w:sz w:val="16"/>
                <w:szCs w:val="16"/>
              </w:rPr>
            </w:pPr>
          </w:p>
        </w:tc>
        <w:tc>
          <w:tcPr>
            <w:tcW w:w="2829" w:type="dxa"/>
          </w:tcPr>
          <w:p w14:paraId="5411012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ED96F24" w14:textId="77777777" w:rsidTr="00D96611">
        <w:tc>
          <w:tcPr>
            <w:tcW w:w="988" w:type="dxa"/>
          </w:tcPr>
          <w:p w14:paraId="0B25CEAB" w14:textId="77777777" w:rsidR="00F9553F" w:rsidRPr="000C7AE2" w:rsidRDefault="00F9553F" w:rsidP="00E36DAF">
            <w:pPr>
              <w:spacing w:line="240" w:lineRule="exact"/>
              <w:rPr>
                <w:rFonts w:ascii="BIZ UDゴシック" w:eastAsia="BIZ UDゴシック" w:hAnsi="BIZ UDゴシック"/>
                <w:sz w:val="16"/>
                <w:szCs w:val="16"/>
              </w:rPr>
            </w:pPr>
          </w:p>
        </w:tc>
        <w:tc>
          <w:tcPr>
            <w:tcW w:w="2551" w:type="dxa"/>
          </w:tcPr>
          <w:p w14:paraId="44763F07"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Pr>
          <w:p w14:paraId="075CBF45"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Pr>
          <w:p w14:paraId="0C2277BC" w14:textId="77777777" w:rsidR="00F9553F" w:rsidRPr="000C7AE2" w:rsidRDefault="00F9553F" w:rsidP="00E36DAF">
            <w:pPr>
              <w:spacing w:line="240" w:lineRule="exact"/>
              <w:rPr>
                <w:rFonts w:ascii="BIZ UDゴシック" w:eastAsia="BIZ UDゴシック" w:hAnsi="BIZ UDゴシック"/>
                <w:sz w:val="16"/>
                <w:szCs w:val="16"/>
              </w:rPr>
            </w:pPr>
          </w:p>
        </w:tc>
        <w:tc>
          <w:tcPr>
            <w:tcW w:w="2829" w:type="dxa"/>
          </w:tcPr>
          <w:p w14:paraId="21582D9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CC0558" w14:textId="77777777" w:rsidTr="00D96611">
        <w:tc>
          <w:tcPr>
            <w:tcW w:w="988" w:type="dxa"/>
          </w:tcPr>
          <w:p w14:paraId="068992E5" w14:textId="77777777" w:rsidR="00F9553F" w:rsidRPr="000C7AE2" w:rsidRDefault="00F9553F" w:rsidP="00E36DAF">
            <w:pPr>
              <w:spacing w:line="240" w:lineRule="exact"/>
              <w:rPr>
                <w:rFonts w:ascii="BIZ UDゴシック" w:eastAsia="BIZ UDゴシック" w:hAnsi="BIZ UDゴシック"/>
                <w:sz w:val="16"/>
                <w:szCs w:val="16"/>
              </w:rPr>
            </w:pPr>
          </w:p>
        </w:tc>
        <w:tc>
          <w:tcPr>
            <w:tcW w:w="2551" w:type="dxa"/>
          </w:tcPr>
          <w:p w14:paraId="66D5145C"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Pr>
          <w:p w14:paraId="177AFDF8"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Pr>
          <w:p w14:paraId="646DBFD3" w14:textId="77777777" w:rsidR="00F9553F" w:rsidRPr="000C7AE2" w:rsidRDefault="00F9553F" w:rsidP="00E36DAF">
            <w:pPr>
              <w:spacing w:line="240" w:lineRule="exact"/>
              <w:rPr>
                <w:rFonts w:ascii="BIZ UDゴシック" w:eastAsia="BIZ UDゴシック" w:hAnsi="BIZ UDゴシック"/>
                <w:sz w:val="16"/>
                <w:szCs w:val="16"/>
              </w:rPr>
            </w:pPr>
          </w:p>
        </w:tc>
        <w:tc>
          <w:tcPr>
            <w:tcW w:w="2829" w:type="dxa"/>
          </w:tcPr>
          <w:p w14:paraId="6164EC5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A1E3C56" w14:textId="77777777" w:rsidTr="00D96611">
        <w:tc>
          <w:tcPr>
            <w:tcW w:w="5665" w:type="dxa"/>
            <w:gridSpan w:val="4"/>
          </w:tcPr>
          <w:p w14:paraId="68F5FA3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c>
          <w:tcPr>
            <w:tcW w:w="2829" w:type="dxa"/>
          </w:tcPr>
          <w:p w14:paraId="3F8C72D5" w14:textId="77777777" w:rsidR="00F9553F" w:rsidRPr="000C7AE2" w:rsidRDefault="00F9553F" w:rsidP="00E36DAF">
            <w:pPr>
              <w:spacing w:line="240" w:lineRule="exact"/>
              <w:rPr>
                <w:rFonts w:ascii="BIZ UDゴシック" w:eastAsia="BIZ UDゴシック" w:hAnsi="BIZ UDゴシック"/>
                <w:sz w:val="16"/>
                <w:szCs w:val="16"/>
              </w:rPr>
            </w:pPr>
          </w:p>
        </w:tc>
      </w:tr>
    </w:tbl>
    <w:p w14:paraId="44FD5262"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※その他、文部科学省からの勧告等に関することは、点検・評価報告書本文に記載してください。</w:t>
      </w:r>
    </w:p>
    <w:p w14:paraId="454E5AB5" w14:textId="77777777" w:rsidR="00F9553F" w:rsidRPr="000C7AE2" w:rsidRDefault="00F9553F" w:rsidP="00E36DAF">
      <w:pPr>
        <w:spacing w:line="240" w:lineRule="exact"/>
        <w:rPr>
          <w:rFonts w:ascii="BIZ UDゴシック" w:eastAsia="BIZ UDゴシック" w:hAnsi="BIZ UDゴシック"/>
          <w:sz w:val="16"/>
          <w:szCs w:val="16"/>
        </w:rPr>
      </w:pPr>
    </w:p>
    <w:p w14:paraId="69FABB2D" w14:textId="307C5DE8"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前回の認証評価からの改善状況</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2547"/>
        <w:gridCol w:w="5953"/>
      </w:tblGrid>
      <w:tr w:rsidR="00F9553F" w:rsidRPr="000C7AE2" w14:paraId="7A6A7FBE" w14:textId="77777777" w:rsidTr="00D96611">
        <w:tc>
          <w:tcPr>
            <w:tcW w:w="2547" w:type="dxa"/>
            <w:shd w:val="pct10" w:color="auto" w:fill="auto"/>
          </w:tcPr>
          <w:p w14:paraId="52EB9C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改善報告書URL</w:t>
            </w:r>
            <w:r w:rsidRPr="000C7AE2">
              <w:rPr>
                <w:rFonts w:ascii="BIZ UDゴシック" w:eastAsia="BIZ UDゴシック" w:hAnsi="BIZ UDゴシック" w:hint="eastAsia"/>
                <w:vertAlign w:val="superscript"/>
              </w:rPr>
              <w:t>※</w:t>
            </w:r>
          </w:p>
        </w:tc>
        <w:tc>
          <w:tcPr>
            <w:tcW w:w="5953" w:type="dxa"/>
          </w:tcPr>
          <w:p w14:paraId="33F2887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904A16" w14:textId="77777777" w:rsidTr="00D96611">
        <w:tc>
          <w:tcPr>
            <w:tcW w:w="2547" w:type="dxa"/>
            <w:shd w:val="pct10" w:color="auto" w:fill="auto"/>
          </w:tcPr>
          <w:p w14:paraId="62B38A8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改善報告書検討結果URL</w:t>
            </w:r>
            <w:r w:rsidRPr="000C7AE2">
              <w:rPr>
                <w:rFonts w:ascii="BIZ UDゴシック" w:eastAsia="BIZ UDゴシック" w:hAnsi="BIZ UDゴシック" w:hint="eastAsia"/>
                <w:vertAlign w:val="superscript"/>
              </w:rPr>
              <w:t>※</w:t>
            </w:r>
          </w:p>
        </w:tc>
        <w:tc>
          <w:tcPr>
            <w:tcW w:w="5953" w:type="dxa"/>
          </w:tcPr>
          <w:p w14:paraId="1CD6CD5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417F53E" w14:textId="77777777" w:rsidTr="00D96611">
        <w:tc>
          <w:tcPr>
            <w:tcW w:w="8500" w:type="dxa"/>
            <w:gridSpan w:val="2"/>
          </w:tcPr>
          <w:p w14:paraId="757712C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6283818"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※前回認証評価が本協会以外であった場合は、これに相当するもの。</w:t>
      </w:r>
    </w:p>
    <w:p w14:paraId="5FFCD233" w14:textId="77777777" w:rsidR="00F9553F" w:rsidRPr="000C7AE2" w:rsidRDefault="00F9553F" w:rsidP="00E36DAF">
      <w:pPr>
        <w:spacing w:line="240" w:lineRule="exact"/>
        <w:rPr>
          <w:rFonts w:ascii="BIZ UDゴシック" w:eastAsia="BIZ UDゴシック" w:hAnsi="BIZ UDゴシック"/>
          <w:sz w:val="16"/>
          <w:szCs w:val="16"/>
        </w:rPr>
      </w:pPr>
    </w:p>
    <w:p w14:paraId="0118D46F" w14:textId="24C096AF"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sz w:val="16"/>
          <w:szCs w:val="16"/>
        </w:rPr>
        <w:t>［</w:t>
      </w:r>
      <w:bookmarkStart w:id="0" w:name="_Hlk114130244"/>
      <w:r w:rsidRPr="00A66308">
        <w:rPr>
          <w:rFonts w:ascii="BIZ UDゴシック" w:eastAsia="BIZ UDゴシック" w:hAnsi="BIZ UDゴシック"/>
          <w:sz w:val="16"/>
          <w:szCs w:val="16"/>
        </w:rPr>
        <w:t>専門職</w:t>
      </w:r>
      <w:r w:rsidRPr="00A66308">
        <w:rPr>
          <w:rFonts w:ascii="BIZ UDゴシック" w:eastAsia="BIZ UDゴシック" w:hAnsi="BIZ UDゴシック" w:hint="eastAsia"/>
          <w:sz w:val="16"/>
          <w:szCs w:val="16"/>
        </w:rPr>
        <w:t>短期大学</w:t>
      </w:r>
      <w:r w:rsidRPr="00A66308">
        <w:rPr>
          <w:rFonts w:ascii="BIZ UDゴシック" w:eastAsia="BIZ UDゴシック" w:hAnsi="BIZ UDゴシック"/>
          <w:sz w:val="16"/>
          <w:szCs w:val="16"/>
        </w:rPr>
        <w:t>、専門職学科</w:t>
      </w:r>
      <w:bookmarkEnd w:id="0"/>
      <w:r w:rsidRPr="00A66308">
        <w:rPr>
          <w:rFonts w:ascii="BIZ UDゴシック" w:eastAsia="BIZ UDゴシック" w:hAnsi="BIZ UDゴシック"/>
          <w:sz w:val="16"/>
          <w:szCs w:val="16"/>
        </w:rPr>
        <w:t>］教育課程連携協議会</w:t>
      </w:r>
      <w:r w:rsidR="00630175">
        <w:rPr>
          <w:rFonts w:ascii="BIZ UDゴシック" w:eastAsia="BIZ UDゴシック" w:hAnsi="BIZ UDゴシック" w:hint="eastAsia"/>
          <w:sz w:val="16"/>
          <w:szCs w:val="16"/>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58AB1195" w14:textId="77777777" w:rsidTr="00D96611">
        <w:trPr>
          <w:trHeight w:val="112"/>
        </w:trPr>
        <w:tc>
          <w:tcPr>
            <w:tcW w:w="2410" w:type="dxa"/>
            <w:shd w:val="pct10" w:color="auto" w:fill="auto"/>
            <w:hideMark/>
          </w:tcPr>
          <w:p w14:paraId="309A5B0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学科名称</w:t>
            </w:r>
          </w:p>
        </w:tc>
        <w:tc>
          <w:tcPr>
            <w:tcW w:w="6095" w:type="dxa"/>
            <w:shd w:val="pct10" w:color="auto" w:fill="auto"/>
            <w:hideMark/>
          </w:tcPr>
          <w:p w14:paraId="2CA1DD1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名簿の</w:t>
            </w:r>
            <w:r w:rsidRPr="000C7AE2">
              <w:rPr>
                <w:rFonts w:ascii="BIZ UDゴシック" w:eastAsia="BIZ UDゴシック" w:hAnsi="BIZ UDゴシック"/>
                <w:sz w:val="16"/>
                <w:szCs w:val="16"/>
              </w:rPr>
              <w:t xml:space="preserve">URL </w:t>
            </w:r>
          </w:p>
        </w:tc>
      </w:tr>
      <w:tr w:rsidR="00F9553F" w:rsidRPr="000C7AE2" w14:paraId="0D2E797C" w14:textId="77777777" w:rsidTr="00D96611">
        <w:trPr>
          <w:trHeight w:val="300"/>
        </w:trPr>
        <w:tc>
          <w:tcPr>
            <w:tcW w:w="2410" w:type="dxa"/>
            <w:shd w:val="clear" w:color="auto" w:fill="auto"/>
            <w:noWrap/>
            <w:vAlign w:val="center"/>
            <w:hideMark/>
          </w:tcPr>
          <w:p w14:paraId="35CE63FF"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49DF0E25" w14:textId="77777777" w:rsidR="00F9553F" w:rsidRPr="000C7AE2" w:rsidRDefault="00F9553F" w:rsidP="00E36DAF">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F9553F" w:rsidRPr="000C7AE2" w14:paraId="0C759308" w14:textId="77777777" w:rsidTr="00D96611">
        <w:tc>
          <w:tcPr>
            <w:tcW w:w="8500" w:type="dxa"/>
          </w:tcPr>
          <w:p w14:paraId="4AF74DE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5965F25"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※関係法令：短期大学設置基準第</w:t>
      </w:r>
      <w:r w:rsidRPr="000C7AE2">
        <w:rPr>
          <w:rFonts w:ascii="BIZ UD明朝 Medium" w:eastAsia="BIZ UD明朝 Medium" w:hAnsi="BIZ UD明朝 Medium"/>
          <w:sz w:val="16"/>
          <w:szCs w:val="16"/>
        </w:rPr>
        <w:t>35条の４、専門職短期大学設置基準第７条</w:t>
      </w:r>
      <w:r w:rsidRPr="000C7AE2" w:rsidDel="00497B73">
        <w:rPr>
          <w:rFonts w:ascii="BIZ UD明朝 Medium" w:eastAsia="BIZ UD明朝 Medium" w:hAnsi="BIZ UD明朝 Medium" w:hint="eastAsia"/>
          <w:sz w:val="16"/>
          <w:szCs w:val="16"/>
        </w:rPr>
        <w:t xml:space="preserve"> </w:t>
      </w:r>
    </w:p>
    <w:p w14:paraId="44CCBBA0" w14:textId="62EF81A0" w:rsidR="00F9553F" w:rsidRPr="00CC016D"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※ウェブサイトで公開され</w:t>
      </w:r>
      <w:r w:rsidRPr="00CC016D">
        <w:rPr>
          <w:rFonts w:ascii="BIZ UD明朝 Medium" w:eastAsia="BIZ UD明朝 Medium" w:hAnsi="BIZ UD明朝 Medium" w:hint="eastAsia"/>
          <w:sz w:val="16"/>
          <w:szCs w:val="16"/>
        </w:rPr>
        <w:t>ている名簿において何号委員かを明記していない場合は、それがわかる資料を別途提出</w:t>
      </w:r>
      <w:r w:rsidR="00682953" w:rsidRPr="00CC016D">
        <w:rPr>
          <w:rFonts w:ascii="BIZ UD明朝 Medium" w:eastAsia="BIZ UD明朝 Medium" w:hAnsi="BIZ UD明朝 Medium" w:hint="eastAsia"/>
          <w:sz w:val="16"/>
          <w:szCs w:val="16"/>
        </w:rPr>
        <w:t>して</w:t>
      </w:r>
      <w:r w:rsidRPr="00CC016D">
        <w:rPr>
          <w:rFonts w:ascii="BIZ UD明朝 Medium" w:eastAsia="BIZ UD明朝 Medium" w:hAnsi="BIZ UD明朝 Medium" w:hint="eastAsia"/>
          <w:sz w:val="16"/>
          <w:szCs w:val="16"/>
        </w:rPr>
        <w:t>ください。</w:t>
      </w:r>
    </w:p>
    <w:p w14:paraId="1EF6625C" w14:textId="77777777" w:rsidR="00CC016D" w:rsidRPr="00CC016D" w:rsidRDefault="00CC016D" w:rsidP="00CC016D">
      <w:pPr>
        <w:spacing w:line="240" w:lineRule="exact"/>
        <w:rPr>
          <w:rFonts w:ascii="BIZ UDゴシック" w:eastAsia="BIZ UDゴシック" w:hAnsi="BIZ UDゴシック"/>
          <w:sz w:val="16"/>
          <w:szCs w:val="16"/>
        </w:rPr>
      </w:pPr>
    </w:p>
    <w:p w14:paraId="6D282C06" w14:textId="77777777" w:rsidR="00CC016D" w:rsidRPr="00CC016D" w:rsidRDefault="00CC016D" w:rsidP="00CC016D">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情報公表[*]</w:t>
      </w:r>
    </w:p>
    <w:tbl>
      <w:tblPr>
        <w:tblStyle w:val="a3"/>
        <w:tblW w:w="8500" w:type="dxa"/>
        <w:tblLook w:val="04A0" w:firstRow="1" w:lastRow="0" w:firstColumn="1" w:lastColumn="0" w:noHBand="0" w:noVBand="1"/>
      </w:tblPr>
      <w:tblGrid>
        <w:gridCol w:w="3681"/>
        <w:gridCol w:w="4813"/>
        <w:gridCol w:w="6"/>
      </w:tblGrid>
      <w:tr w:rsidR="00CC016D" w:rsidRPr="00CC016D" w14:paraId="137BB747" w14:textId="77777777" w:rsidTr="0059744A">
        <w:trPr>
          <w:gridAfter w:val="1"/>
          <w:wAfter w:w="6" w:type="dxa"/>
        </w:trPr>
        <w:tc>
          <w:tcPr>
            <w:tcW w:w="3681" w:type="dxa"/>
            <w:tcBorders>
              <w:bottom w:val="single" w:sz="4" w:space="0" w:color="auto"/>
            </w:tcBorders>
            <w:shd w:val="pct10" w:color="auto" w:fill="auto"/>
          </w:tcPr>
          <w:p w14:paraId="392DE2C2"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項目</w:t>
            </w:r>
          </w:p>
        </w:tc>
        <w:tc>
          <w:tcPr>
            <w:tcW w:w="4813" w:type="dxa"/>
            <w:shd w:val="pct10" w:color="auto" w:fill="auto"/>
          </w:tcPr>
          <w:p w14:paraId="3060FAA1"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sz w:val="16"/>
                <w:szCs w:val="16"/>
              </w:rPr>
              <w:t>URL</w:t>
            </w:r>
            <w:r w:rsidRPr="00CC016D" w:rsidDel="004E5125">
              <w:rPr>
                <w:rFonts w:ascii="BIZ UDゴシック" w:eastAsia="BIZ UDゴシック" w:hAnsi="BIZ UDゴシック" w:hint="eastAsia"/>
                <w:sz w:val="16"/>
                <w:szCs w:val="16"/>
              </w:rPr>
              <w:t xml:space="preserve"> </w:t>
            </w:r>
          </w:p>
        </w:tc>
      </w:tr>
      <w:tr w:rsidR="00CC016D" w:rsidRPr="00CC016D" w14:paraId="29B1D044" w14:textId="77777777" w:rsidTr="0059744A">
        <w:trPr>
          <w:gridAfter w:val="1"/>
          <w:wAfter w:w="6" w:type="dxa"/>
        </w:trPr>
        <w:tc>
          <w:tcPr>
            <w:tcW w:w="3681" w:type="dxa"/>
            <w:tcBorders>
              <w:bottom w:val="single" w:sz="4" w:space="0" w:color="auto"/>
            </w:tcBorders>
            <w:shd w:val="pct10" w:color="auto" w:fill="auto"/>
          </w:tcPr>
          <w:p w14:paraId="0C32C888"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点検・評価報告書</w:t>
            </w:r>
          </w:p>
        </w:tc>
        <w:tc>
          <w:tcPr>
            <w:tcW w:w="4813" w:type="dxa"/>
            <w:tcBorders>
              <w:bottom w:val="single" w:sz="4" w:space="0" w:color="auto"/>
            </w:tcBorders>
          </w:tcPr>
          <w:p w14:paraId="1343C38E"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0DDE5E10" w14:textId="77777777" w:rsidTr="0059744A">
        <w:trPr>
          <w:gridAfter w:val="1"/>
          <w:wAfter w:w="6" w:type="dxa"/>
        </w:trPr>
        <w:tc>
          <w:tcPr>
            <w:tcW w:w="8494" w:type="dxa"/>
            <w:gridSpan w:val="2"/>
            <w:shd w:val="pct10" w:color="auto" w:fill="auto"/>
          </w:tcPr>
          <w:p w14:paraId="258F8497"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［教育情報］</w:t>
            </w:r>
          </w:p>
        </w:tc>
      </w:tr>
      <w:tr w:rsidR="00CC016D" w:rsidRPr="00CC016D" w14:paraId="1A88E811" w14:textId="77777777" w:rsidTr="0059744A">
        <w:trPr>
          <w:gridAfter w:val="1"/>
          <w:wAfter w:w="6" w:type="dxa"/>
        </w:trPr>
        <w:tc>
          <w:tcPr>
            <w:tcW w:w="3681" w:type="dxa"/>
            <w:shd w:val="pct10" w:color="auto" w:fill="auto"/>
          </w:tcPr>
          <w:p w14:paraId="26CB510C"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教育研究上の目的</w:t>
            </w:r>
          </w:p>
        </w:tc>
        <w:tc>
          <w:tcPr>
            <w:tcW w:w="4813" w:type="dxa"/>
          </w:tcPr>
          <w:p w14:paraId="60F10CE7"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基準１</w:t>
            </w:r>
          </w:p>
        </w:tc>
      </w:tr>
      <w:tr w:rsidR="00CC016D" w:rsidRPr="00CC016D" w14:paraId="5EF7D556" w14:textId="77777777" w:rsidTr="0059744A">
        <w:trPr>
          <w:gridAfter w:val="1"/>
          <w:wAfter w:w="6" w:type="dxa"/>
        </w:trPr>
        <w:tc>
          <w:tcPr>
            <w:tcW w:w="3681" w:type="dxa"/>
            <w:shd w:val="pct10" w:color="auto" w:fill="auto"/>
          </w:tcPr>
          <w:p w14:paraId="113B881B"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教育研究上の基本組織</w:t>
            </w:r>
          </w:p>
        </w:tc>
        <w:tc>
          <w:tcPr>
            <w:tcW w:w="4813" w:type="dxa"/>
          </w:tcPr>
          <w:p w14:paraId="33E12291"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55FEC00C" w14:textId="77777777" w:rsidTr="0059744A">
        <w:trPr>
          <w:gridAfter w:val="1"/>
          <w:wAfter w:w="6" w:type="dxa"/>
        </w:trPr>
        <w:tc>
          <w:tcPr>
            <w:tcW w:w="3681" w:type="dxa"/>
            <w:shd w:val="pct10" w:color="auto" w:fill="auto"/>
          </w:tcPr>
          <w:p w14:paraId="64C03B14"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学位授与方針</w:t>
            </w:r>
          </w:p>
        </w:tc>
        <w:tc>
          <w:tcPr>
            <w:tcW w:w="4813" w:type="dxa"/>
          </w:tcPr>
          <w:p w14:paraId="3DA74B41"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基準４</w:t>
            </w:r>
          </w:p>
        </w:tc>
      </w:tr>
      <w:tr w:rsidR="00CC016D" w:rsidRPr="00CC016D" w14:paraId="732C5F3C" w14:textId="77777777" w:rsidTr="0059744A">
        <w:trPr>
          <w:gridAfter w:val="1"/>
          <w:wAfter w:w="6" w:type="dxa"/>
          <w:trHeight w:val="162"/>
        </w:trPr>
        <w:tc>
          <w:tcPr>
            <w:tcW w:w="3681" w:type="dxa"/>
            <w:shd w:val="pct10" w:color="auto" w:fill="auto"/>
          </w:tcPr>
          <w:p w14:paraId="291A787C"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教育課程の編成・実施方針</w:t>
            </w:r>
          </w:p>
        </w:tc>
        <w:tc>
          <w:tcPr>
            <w:tcW w:w="4813" w:type="dxa"/>
          </w:tcPr>
          <w:p w14:paraId="778CE4A4"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基準４</w:t>
            </w:r>
          </w:p>
        </w:tc>
      </w:tr>
      <w:tr w:rsidR="00CC016D" w:rsidRPr="00CC016D" w14:paraId="27451527" w14:textId="77777777" w:rsidTr="0059744A">
        <w:trPr>
          <w:gridAfter w:val="1"/>
          <w:wAfter w:w="6" w:type="dxa"/>
        </w:trPr>
        <w:tc>
          <w:tcPr>
            <w:tcW w:w="3681" w:type="dxa"/>
            <w:shd w:val="pct10" w:color="auto" w:fill="auto"/>
          </w:tcPr>
          <w:p w14:paraId="084E8426"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学生の受け入れ方針</w:t>
            </w:r>
          </w:p>
        </w:tc>
        <w:tc>
          <w:tcPr>
            <w:tcW w:w="4813" w:type="dxa"/>
          </w:tcPr>
          <w:p w14:paraId="47306951"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基準５</w:t>
            </w:r>
          </w:p>
        </w:tc>
      </w:tr>
      <w:tr w:rsidR="00CC016D" w:rsidRPr="00CC016D" w14:paraId="4A2D3372" w14:textId="77777777" w:rsidTr="0059744A">
        <w:trPr>
          <w:gridAfter w:val="1"/>
          <w:wAfter w:w="6" w:type="dxa"/>
        </w:trPr>
        <w:tc>
          <w:tcPr>
            <w:tcW w:w="3681" w:type="dxa"/>
            <w:shd w:val="pct10" w:color="auto" w:fill="auto"/>
          </w:tcPr>
          <w:p w14:paraId="20495302"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教員組織、教員の数並びに各教員が有する学位及び業績</w:t>
            </w:r>
          </w:p>
        </w:tc>
        <w:tc>
          <w:tcPr>
            <w:tcW w:w="4813" w:type="dxa"/>
          </w:tcPr>
          <w:p w14:paraId="38024566"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078F45DC" w14:textId="77777777" w:rsidTr="0059744A">
        <w:trPr>
          <w:gridAfter w:val="1"/>
          <w:wAfter w:w="6" w:type="dxa"/>
        </w:trPr>
        <w:tc>
          <w:tcPr>
            <w:tcW w:w="3681" w:type="dxa"/>
            <w:shd w:val="pct10" w:color="auto" w:fill="auto"/>
          </w:tcPr>
          <w:p w14:paraId="431B6AA4"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入学者の選抜</w:t>
            </w:r>
          </w:p>
        </w:tc>
        <w:tc>
          <w:tcPr>
            <w:tcW w:w="4813" w:type="dxa"/>
          </w:tcPr>
          <w:p w14:paraId="0DD6E156"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33E3A8AF" w14:textId="77777777" w:rsidTr="0059744A">
        <w:trPr>
          <w:gridAfter w:val="1"/>
          <w:wAfter w:w="6" w:type="dxa"/>
        </w:trPr>
        <w:tc>
          <w:tcPr>
            <w:tcW w:w="3681" w:type="dxa"/>
            <w:shd w:val="pct10" w:color="auto" w:fill="auto"/>
          </w:tcPr>
          <w:p w14:paraId="1E77C371"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lastRenderedPageBreak/>
              <w:t>入学者の数、収容定員及び在学する学生の数</w:t>
            </w:r>
          </w:p>
        </w:tc>
        <w:tc>
          <w:tcPr>
            <w:tcW w:w="4813" w:type="dxa"/>
          </w:tcPr>
          <w:p w14:paraId="73919A91"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77B74287" w14:textId="77777777" w:rsidTr="0059744A">
        <w:trPr>
          <w:gridAfter w:val="1"/>
          <w:wAfter w:w="6" w:type="dxa"/>
        </w:trPr>
        <w:tc>
          <w:tcPr>
            <w:tcW w:w="3681" w:type="dxa"/>
            <w:shd w:val="pct10" w:color="auto" w:fill="auto"/>
          </w:tcPr>
          <w:p w14:paraId="3FCB0CBA"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卒業した者の数並びに進学者数及び就職者数その他進学及び就職等の状況並びに外国人留学生の数</w:t>
            </w:r>
          </w:p>
        </w:tc>
        <w:tc>
          <w:tcPr>
            <w:tcW w:w="4813" w:type="dxa"/>
          </w:tcPr>
          <w:p w14:paraId="6BB41C86"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20903E3D" w14:textId="77777777" w:rsidTr="0059744A">
        <w:trPr>
          <w:gridAfter w:val="1"/>
          <w:wAfter w:w="6" w:type="dxa"/>
        </w:trPr>
        <w:tc>
          <w:tcPr>
            <w:tcW w:w="3681" w:type="dxa"/>
            <w:shd w:val="pct10" w:color="auto" w:fill="auto"/>
          </w:tcPr>
          <w:p w14:paraId="4C802D01"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授業科目、授業の方法及び内容並びに年間の授業の計画</w:t>
            </w:r>
          </w:p>
        </w:tc>
        <w:tc>
          <w:tcPr>
            <w:tcW w:w="4813" w:type="dxa"/>
          </w:tcPr>
          <w:p w14:paraId="6C4B51DB"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71A99BFD" w14:textId="77777777" w:rsidTr="0059744A">
        <w:trPr>
          <w:gridAfter w:val="1"/>
          <w:wAfter w:w="6" w:type="dxa"/>
        </w:trPr>
        <w:tc>
          <w:tcPr>
            <w:tcW w:w="3681" w:type="dxa"/>
            <w:shd w:val="pct10" w:color="auto" w:fill="auto"/>
          </w:tcPr>
          <w:p w14:paraId="58B0716A"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成績評価及び卒業の認定に当たっての基準</w:t>
            </w:r>
          </w:p>
        </w:tc>
        <w:tc>
          <w:tcPr>
            <w:tcW w:w="4813" w:type="dxa"/>
          </w:tcPr>
          <w:p w14:paraId="03FBE5C0"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2EA55835" w14:textId="77777777" w:rsidTr="0059744A">
        <w:trPr>
          <w:gridAfter w:val="1"/>
          <w:wAfter w:w="6" w:type="dxa"/>
        </w:trPr>
        <w:tc>
          <w:tcPr>
            <w:tcW w:w="3681" w:type="dxa"/>
            <w:shd w:val="pct10" w:color="auto" w:fill="auto"/>
          </w:tcPr>
          <w:p w14:paraId="12D21D51"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校地、校舎等の施設及び設備その他の学生の教育研究環境</w:t>
            </w:r>
          </w:p>
        </w:tc>
        <w:tc>
          <w:tcPr>
            <w:tcW w:w="4813" w:type="dxa"/>
          </w:tcPr>
          <w:p w14:paraId="21BB6F30"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6E6F2A8F" w14:textId="77777777" w:rsidTr="0059744A">
        <w:trPr>
          <w:gridAfter w:val="1"/>
          <w:wAfter w:w="6" w:type="dxa"/>
        </w:trPr>
        <w:tc>
          <w:tcPr>
            <w:tcW w:w="3681" w:type="dxa"/>
            <w:shd w:val="pct10" w:color="auto" w:fill="auto"/>
          </w:tcPr>
          <w:p w14:paraId="1835C5F1"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授業料、入学料その他の短期大学が徴収する費用</w:t>
            </w:r>
          </w:p>
        </w:tc>
        <w:tc>
          <w:tcPr>
            <w:tcW w:w="4813" w:type="dxa"/>
          </w:tcPr>
          <w:p w14:paraId="61F77C79"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33EAE069" w14:textId="77777777" w:rsidTr="0059744A">
        <w:trPr>
          <w:gridAfter w:val="1"/>
          <w:wAfter w:w="6" w:type="dxa"/>
        </w:trPr>
        <w:tc>
          <w:tcPr>
            <w:tcW w:w="3681" w:type="dxa"/>
            <w:shd w:val="pct10" w:color="auto" w:fill="auto"/>
          </w:tcPr>
          <w:p w14:paraId="39C0B2C6"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修学支援、生活支援、進路支援その他の学生支援</w:t>
            </w:r>
          </w:p>
        </w:tc>
        <w:tc>
          <w:tcPr>
            <w:tcW w:w="4813" w:type="dxa"/>
          </w:tcPr>
          <w:p w14:paraId="30973577"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6ADA8192" w14:textId="77777777" w:rsidTr="0059744A">
        <w:trPr>
          <w:gridAfter w:val="1"/>
          <w:wAfter w:w="6" w:type="dxa"/>
        </w:trPr>
        <w:tc>
          <w:tcPr>
            <w:tcW w:w="3681" w:type="dxa"/>
            <w:shd w:val="pct10" w:color="auto" w:fill="auto"/>
          </w:tcPr>
          <w:p w14:paraId="54AFEF3D"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［※］専門性が求められる職業に就いている者等との協力の状況</w:t>
            </w:r>
          </w:p>
        </w:tc>
        <w:tc>
          <w:tcPr>
            <w:tcW w:w="4813" w:type="dxa"/>
          </w:tcPr>
          <w:p w14:paraId="7C79E1DB"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2485837C" w14:textId="77777777" w:rsidTr="0059744A">
        <w:trPr>
          <w:gridAfter w:val="1"/>
          <w:wAfter w:w="6" w:type="dxa"/>
        </w:trPr>
        <w:tc>
          <w:tcPr>
            <w:tcW w:w="3681" w:type="dxa"/>
            <w:shd w:val="pct10" w:color="auto" w:fill="auto"/>
          </w:tcPr>
          <w:p w14:paraId="5BA9B759"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財務情報</w:t>
            </w:r>
          </w:p>
        </w:tc>
        <w:tc>
          <w:tcPr>
            <w:tcW w:w="4813" w:type="dxa"/>
          </w:tcPr>
          <w:p w14:paraId="18EBAE2C" w14:textId="77777777" w:rsidR="00CC016D" w:rsidRPr="00CC016D" w:rsidRDefault="00CC016D" w:rsidP="0059744A">
            <w:pPr>
              <w:spacing w:line="240" w:lineRule="exact"/>
              <w:rPr>
                <w:rFonts w:ascii="BIZ UDゴシック" w:eastAsia="BIZ UDゴシック" w:hAnsi="BIZ UDゴシック"/>
                <w:sz w:val="16"/>
                <w:szCs w:val="16"/>
              </w:rPr>
            </w:pPr>
          </w:p>
        </w:tc>
      </w:tr>
      <w:tr w:rsidR="00CC016D" w:rsidRPr="00CC016D" w14:paraId="19B27B93" w14:textId="77777777" w:rsidTr="0059744A">
        <w:tc>
          <w:tcPr>
            <w:tcW w:w="8500" w:type="dxa"/>
            <w:gridSpan w:val="3"/>
          </w:tcPr>
          <w:p w14:paraId="3111FA0C" w14:textId="77777777" w:rsidR="00CC016D" w:rsidRPr="00CC016D" w:rsidRDefault="00CC016D" w:rsidP="0059744A">
            <w:pPr>
              <w:spacing w:line="240" w:lineRule="exact"/>
              <w:rPr>
                <w:rFonts w:ascii="BIZ UDゴシック" w:eastAsia="BIZ UDゴシック" w:hAnsi="BIZ UDゴシック"/>
                <w:sz w:val="16"/>
                <w:szCs w:val="16"/>
              </w:rPr>
            </w:pPr>
            <w:r w:rsidRPr="00CC016D">
              <w:rPr>
                <w:rFonts w:ascii="BIZ UDゴシック" w:eastAsia="BIZ UDゴシック" w:hAnsi="BIZ UDゴシック" w:hint="eastAsia"/>
                <w:sz w:val="16"/>
                <w:szCs w:val="16"/>
              </w:rPr>
              <w:t>備考：</w:t>
            </w:r>
          </w:p>
        </w:tc>
      </w:tr>
    </w:tbl>
    <w:p w14:paraId="6F3B6861" w14:textId="77777777" w:rsidR="00CC016D" w:rsidRPr="00CC016D" w:rsidRDefault="00CC016D" w:rsidP="00CC016D">
      <w:pPr>
        <w:spacing w:line="240" w:lineRule="exact"/>
        <w:rPr>
          <w:rFonts w:ascii="BIZ UD明朝 Medium" w:eastAsia="BIZ UD明朝 Medium" w:hAnsi="BIZ UD明朝 Medium"/>
          <w:sz w:val="16"/>
          <w:szCs w:val="16"/>
        </w:rPr>
      </w:pPr>
      <w:r w:rsidRPr="00CC016D">
        <w:rPr>
          <w:rFonts w:ascii="BIZ UD明朝 Medium" w:eastAsia="BIZ UD明朝 Medium" w:hAnsi="BIZ UD明朝 Medium" w:hint="eastAsia"/>
          <w:sz w:val="16"/>
          <w:szCs w:val="16"/>
        </w:rPr>
        <w:t>［※］専門職短期大学及び専門職学科のみ</w:t>
      </w:r>
    </w:p>
    <w:p w14:paraId="552030FF" w14:textId="44651C04" w:rsidR="00CC016D" w:rsidRPr="000C7AE2" w:rsidRDefault="00CC016D" w:rsidP="00CC016D">
      <w:pPr>
        <w:spacing w:line="240" w:lineRule="exact"/>
        <w:ind w:left="960" w:hangingChars="600" w:hanging="960"/>
        <w:rPr>
          <w:rFonts w:ascii="BIZ UD明朝 Medium" w:eastAsia="BIZ UD明朝 Medium" w:hAnsi="BIZ UD明朝 Medium"/>
          <w:sz w:val="16"/>
          <w:szCs w:val="16"/>
        </w:rPr>
      </w:pPr>
      <w:r w:rsidRPr="00CC016D">
        <w:rPr>
          <w:rFonts w:ascii="BIZ UD明朝 Medium" w:eastAsia="BIZ UD明朝 Medium" w:hAnsi="BIZ UD明朝 Medium" w:hint="eastAsia"/>
          <w:sz w:val="16"/>
          <w:szCs w:val="16"/>
        </w:rPr>
        <w:t>※関係法令：学校教育法第</w:t>
      </w:r>
      <w:r w:rsidRPr="00CC016D">
        <w:rPr>
          <w:rFonts w:ascii="BIZ UD明朝 Medium" w:eastAsia="BIZ UD明朝 Medium" w:hAnsi="BIZ UD明朝 Medium"/>
          <w:sz w:val="16"/>
          <w:szCs w:val="16"/>
        </w:rPr>
        <w:t>109条第１項、</w:t>
      </w:r>
      <w:r w:rsidRPr="00CC016D">
        <w:rPr>
          <w:rFonts w:ascii="BIZ UD明朝 Medium" w:eastAsia="BIZ UD明朝 Medium" w:hAnsi="BIZ UD明朝 Medium" w:hint="eastAsia"/>
          <w:sz w:val="16"/>
          <w:szCs w:val="16"/>
        </w:rPr>
        <w:t>学校教育法施行規則第</w:t>
      </w:r>
      <w:r w:rsidRPr="00CC016D">
        <w:rPr>
          <w:rFonts w:ascii="BIZ UD明朝 Medium" w:eastAsia="BIZ UD明朝 Medium" w:hAnsi="BIZ UD明朝 Medium"/>
          <w:sz w:val="16"/>
          <w:szCs w:val="16"/>
        </w:rPr>
        <w:t>172条の２第１項</w:t>
      </w:r>
      <w:r w:rsidRPr="00CC016D">
        <w:rPr>
          <w:rFonts w:ascii="BIZ UD明朝 Medium" w:eastAsia="BIZ UD明朝 Medium" w:hAnsi="BIZ UD明朝 Medium" w:hint="eastAsia"/>
          <w:sz w:val="16"/>
          <w:szCs w:val="16"/>
        </w:rPr>
        <w:t>及び第２項、</w:t>
      </w:r>
      <w:r w:rsidRPr="00CC016D">
        <w:rPr>
          <w:rFonts w:ascii="BIZ UD明朝 Medium" w:eastAsia="BIZ UD明朝 Medium" w:hAnsi="BIZ UD明朝 Medium"/>
          <w:sz w:val="16"/>
          <w:szCs w:val="16"/>
        </w:rPr>
        <w:t>教育職員免許法施行規則第22条の</w:t>
      </w:r>
      <w:r w:rsidR="009B74E6">
        <w:rPr>
          <w:rFonts w:ascii="BIZ UD明朝 Medium" w:eastAsia="BIZ UD明朝 Medium" w:hAnsi="BIZ UD明朝 Medium" w:hint="eastAsia"/>
          <w:sz w:val="16"/>
          <w:szCs w:val="16"/>
        </w:rPr>
        <w:t>８</w:t>
      </w:r>
    </w:p>
    <w:p w14:paraId="3D7AB219" w14:textId="77777777" w:rsidR="00F9553F" w:rsidRPr="000C7AE2" w:rsidRDefault="00F9553F" w:rsidP="00E36DAF">
      <w:pPr>
        <w:spacing w:line="240" w:lineRule="exact"/>
        <w:rPr>
          <w:rFonts w:ascii="BIZ UDゴシック" w:eastAsia="BIZ UDゴシック" w:hAnsi="BIZ UDゴシック"/>
          <w:sz w:val="16"/>
          <w:szCs w:val="16"/>
        </w:rPr>
      </w:pPr>
    </w:p>
    <w:p w14:paraId="270F3F1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情報公表［学習成果等］</w:t>
      </w:r>
    </w:p>
    <w:tbl>
      <w:tblPr>
        <w:tblStyle w:val="a3"/>
        <w:tblW w:w="8500" w:type="dxa"/>
        <w:tblLook w:val="04A0" w:firstRow="1" w:lastRow="0" w:firstColumn="1" w:lastColumn="0" w:noHBand="0" w:noVBand="1"/>
      </w:tblPr>
      <w:tblGrid>
        <w:gridCol w:w="2689"/>
        <w:gridCol w:w="5811"/>
      </w:tblGrid>
      <w:tr w:rsidR="00F9553F" w:rsidRPr="000C7AE2" w14:paraId="1611EFDF" w14:textId="77777777" w:rsidTr="00D96611">
        <w:tc>
          <w:tcPr>
            <w:tcW w:w="2689" w:type="dxa"/>
            <w:tcBorders>
              <w:bottom w:val="single" w:sz="4" w:space="0" w:color="auto"/>
            </w:tcBorders>
            <w:shd w:val="pct10" w:color="auto" w:fill="auto"/>
          </w:tcPr>
          <w:p w14:paraId="0EF4900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情報</w:t>
            </w:r>
          </w:p>
        </w:tc>
        <w:tc>
          <w:tcPr>
            <w:tcW w:w="5811" w:type="dxa"/>
            <w:tcBorders>
              <w:bottom w:val="single" w:sz="4" w:space="0" w:color="auto"/>
            </w:tcBorders>
            <w:shd w:val="pct10" w:color="auto" w:fill="auto"/>
          </w:tcPr>
          <w:p w14:paraId="57453BB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ウェブサイト名称・URL</w:t>
            </w:r>
          </w:p>
        </w:tc>
      </w:tr>
      <w:tr w:rsidR="00F9553F" w:rsidRPr="000C7AE2" w14:paraId="37AAE543" w14:textId="77777777" w:rsidTr="00D96611">
        <w:tc>
          <w:tcPr>
            <w:tcW w:w="8500" w:type="dxa"/>
            <w:gridSpan w:val="2"/>
            <w:shd w:val="pct5" w:color="auto" w:fill="auto"/>
          </w:tcPr>
          <w:p w14:paraId="492BFD8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「卒業認定・学位授与の方針」に定められた学修目標の達成状況を明らかにするための学修成果・教育成果に関する情報</w:t>
            </w:r>
          </w:p>
        </w:tc>
      </w:tr>
      <w:tr w:rsidR="00F9553F" w:rsidRPr="000C7AE2" w14:paraId="5CA53328" w14:textId="77777777" w:rsidTr="00D96611">
        <w:tc>
          <w:tcPr>
            <w:tcW w:w="2689" w:type="dxa"/>
          </w:tcPr>
          <w:p w14:paraId="322A096B"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各授業科目における到達目標の達成状況</w:t>
            </w:r>
          </w:p>
        </w:tc>
        <w:tc>
          <w:tcPr>
            <w:tcW w:w="5811" w:type="dxa"/>
          </w:tcPr>
          <w:p w14:paraId="11B80BB1"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大学ポートレート（h</w:t>
            </w:r>
            <w:r w:rsidRPr="000C7AE2">
              <w:rPr>
                <w:rFonts w:ascii="BIZ UD明朝 Medium" w:eastAsia="BIZ UD明朝 Medium" w:hAnsi="BIZ UD明朝 Medium"/>
                <w:color w:val="FF0000"/>
                <w:sz w:val="16"/>
                <w:szCs w:val="16"/>
              </w:rPr>
              <w:t>ttps://**********</w:t>
            </w:r>
            <w:r w:rsidRPr="000C7AE2">
              <w:rPr>
                <w:rFonts w:ascii="BIZ UD明朝 Medium" w:eastAsia="BIZ UD明朝 Medium" w:hAnsi="BIZ UD明朝 Medium" w:hint="eastAsia"/>
                <w:color w:val="FF0000"/>
                <w:sz w:val="16"/>
                <w:szCs w:val="16"/>
              </w:rPr>
              <w:t>）</w:t>
            </w:r>
          </w:p>
        </w:tc>
      </w:tr>
      <w:tr w:rsidR="00F9553F" w:rsidRPr="000C7AE2" w14:paraId="626C5047" w14:textId="77777777" w:rsidTr="00D96611">
        <w:tc>
          <w:tcPr>
            <w:tcW w:w="2689" w:type="dxa"/>
          </w:tcPr>
          <w:p w14:paraId="48A865AA"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学位の取得状況</w:t>
            </w:r>
          </w:p>
        </w:tc>
        <w:tc>
          <w:tcPr>
            <w:tcW w:w="5811" w:type="dxa"/>
          </w:tcPr>
          <w:p w14:paraId="7F510651" w14:textId="77777777" w:rsidR="00F9553F" w:rsidRPr="000C7AE2" w:rsidRDefault="00F9553F" w:rsidP="00E36DAF">
            <w:pPr>
              <w:spacing w:line="240" w:lineRule="exact"/>
              <w:rPr>
                <w:rFonts w:ascii="BIZ UD明朝 Medium" w:eastAsia="BIZ UD明朝 Medium" w:hAnsi="BIZ UD明朝 Medium"/>
                <w:color w:val="FF0000"/>
                <w:sz w:val="16"/>
                <w:szCs w:val="16"/>
              </w:rPr>
            </w:pPr>
          </w:p>
        </w:tc>
      </w:tr>
      <w:tr w:rsidR="00F9553F" w:rsidRPr="000C7AE2" w14:paraId="68AC61FC" w14:textId="77777777" w:rsidTr="00D96611">
        <w:tc>
          <w:tcPr>
            <w:tcW w:w="2689" w:type="dxa"/>
          </w:tcPr>
          <w:p w14:paraId="7050A18F"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学生の成長実感・満足度</w:t>
            </w:r>
          </w:p>
        </w:tc>
        <w:tc>
          <w:tcPr>
            <w:tcW w:w="5811" w:type="dxa"/>
          </w:tcPr>
          <w:p w14:paraId="6052EF1F" w14:textId="77777777" w:rsidR="00F9553F" w:rsidRPr="000C7AE2" w:rsidRDefault="00F9553F" w:rsidP="00E36DAF">
            <w:pPr>
              <w:spacing w:line="240" w:lineRule="exact"/>
              <w:rPr>
                <w:rFonts w:ascii="BIZ UD明朝 Medium" w:eastAsia="BIZ UD明朝 Medium" w:hAnsi="BIZ UD明朝 Medium"/>
                <w:color w:val="FF0000"/>
                <w:sz w:val="16"/>
                <w:szCs w:val="16"/>
              </w:rPr>
            </w:pPr>
          </w:p>
        </w:tc>
      </w:tr>
      <w:tr w:rsidR="00F9553F" w:rsidRPr="000C7AE2" w14:paraId="204F9119" w14:textId="77777777" w:rsidTr="00D96611">
        <w:tc>
          <w:tcPr>
            <w:tcW w:w="2689" w:type="dxa"/>
          </w:tcPr>
          <w:p w14:paraId="3837E5B3"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進路の決定状況等の卒業後の状況（進学率や就職率等）</w:t>
            </w:r>
          </w:p>
        </w:tc>
        <w:tc>
          <w:tcPr>
            <w:tcW w:w="5811" w:type="dxa"/>
          </w:tcPr>
          <w:p w14:paraId="5373E61C"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※前掲「情報公表」参照</w:t>
            </w:r>
          </w:p>
        </w:tc>
      </w:tr>
      <w:tr w:rsidR="00F9553F" w:rsidRPr="000C7AE2" w14:paraId="340D4D88" w14:textId="77777777" w:rsidTr="00D96611">
        <w:tc>
          <w:tcPr>
            <w:tcW w:w="2689" w:type="dxa"/>
          </w:tcPr>
          <w:p w14:paraId="277E2627"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修業年限期間内に卒業する学生の割合留年率、中途退学率</w:t>
            </w:r>
          </w:p>
        </w:tc>
        <w:tc>
          <w:tcPr>
            <w:tcW w:w="5811" w:type="dxa"/>
          </w:tcPr>
          <w:p w14:paraId="2D8A773E"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※基礎データ表６参照</w:t>
            </w:r>
          </w:p>
        </w:tc>
      </w:tr>
      <w:tr w:rsidR="00F9553F" w:rsidRPr="000C7AE2" w14:paraId="31A5303C" w14:textId="77777777" w:rsidTr="00D96611">
        <w:tc>
          <w:tcPr>
            <w:tcW w:w="2689" w:type="dxa"/>
          </w:tcPr>
          <w:p w14:paraId="7D64233C"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学修時間</w:t>
            </w:r>
          </w:p>
        </w:tc>
        <w:tc>
          <w:tcPr>
            <w:tcW w:w="5811" w:type="dxa"/>
          </w:tcPr>
          <w:p w14:paraId="05A8A3EB" w14:textId="77777777" w:rsidR="00F9553F" w:rsidRPr="000C7AE2" w:rsidRDefault="00F9553F" w:rsidP="00E36DAF">
            <w:pPr>
              <w:spacing w:line="240" w:lineRule="exact"/>
              <w:rPr>
                <w:rFonts w:ascii="BIZ UD明朝 Medium" w:eastAsia="BIZ UD明朝 Medium" w:hAnsi="BIZ UD明朝 Medium"/>
                <w:color w:val="FF0000"/>
                <w:sz w:val="16"/>
                <w:szCs w:val="16"/>
              </w:rPr>
            </w:pPr>
          </w:p>
        </w:tc>
      </w:tr>
      <w:tr w:rsidR="00F9553F" w:rsidRPr="000C7AE2" w14:paraId="6D2FC042" w14:textId="77777777" w:rsidTr="00D96611">
        <w:tc>
          <w:tcPr>
            <w:tcW w:w="8500" w:type="dxa"/>
            <w:gridSpan w:val="2"/>
            <w:shd w:val="pct5" w:color="auto" w:fill="auto"/>
          </w:tcPr>
          <w:p w14:paraId="29383AA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学修成果・教育成果を保証する条件に関する情報</w:t>
            </w:r>
          </w:p>
        </w:tc>
      </w:tr>
      <w:tr w:rsidR="00F9553F" w:rsidRPr="000C7AE2" w14:paraId="7F47D4EF" w14:textId="77777777" w:rsidTr="00D96611">
        <w:tc>
          <w:tcPr>
            <w:tcW w:w="2689" w:type="dxa"/>
          </w:tcPr>
          <w:p w14:paraId="5BEF93C5"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入学者選抜の状況</w:t>
            </w:r>
          </w:p>
        </w:tc>
        <w:tc>
          <w:tcPr>
            <w:tcW w:w="5811" w:type="dxa"/>
          </w:tcPr>
          <w:p w14:paraId="1104C6B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明朝 Medium" w:eastAsia="BIZ UD明朝 Medium" w:hAnsi="BIZ UD明朝 Medium" w:hint="eastAsia"/>
                <w:color w:val="FF0000"/>
                <w:sz w:val="16"/>
                <w:szCs w:val="16"/>
              </w:rPr>
              <w:t>大学ポートレート（h</w:t>
            </w:r>
            <w:r w:rsidRPr="000C7AE2">
              <w:rPr>
                <w:rFonts w:ascii="BIZ UD明朝 Medium" w:eastAsia="BIZ UD明朝 Medium" w:hAnsi="BIZ UD明朝 Medium"/>
                <w:color w:val="FF0000"/>
                <w:sz w:val="16"/>
                <w:szCs w:val="16"/>
              </w:rPr>
              <w:t>ttps://**********</w:t>
            </w:r>
            <w:r w:rsidRPr="000C7AE2">
              <w:rPr>
                <w:rFonts w:ascii="BIZ UD明朝 Medium" w:eastAsia="BIZ UD明朝 Medium" w:hAnsi="BIZ UD明朝 Medium" w:hint="eastAsia"/>
                <w:color w:val="FF0000"/>
                <w:sz w:val="16"/>
                <w:szCs w:val="16"/>
              </w:rPr>
              <w:t>）</w:t>
            </w:r>
          </w:p>
        </w:tc>
      </w:tr>
      <w:tr w:rsidR="00F9553F" w:rsidRPr="000C7AE2" w14:paraId="4C945EF4" w14:textId="77777777" w:rsidTr="00D96611">
        <w:tc>
          <w:tcPr>
            <w:tcW w:w="2689" w:type="dxa"/>
          </w:tcPr>
          <w:p w14:paraId="01C0C419"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教員一人あたりの学生数</w:t>
            </w:r>
          </w:p>
        </w:tc>
        <w:tc>
          <w:tcPr>
            <w:tcW w:w="5811" w:type="dxa"/>
          </w:tcPr>
          <w:p w14:paraId="5B2F9C84"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※基礎データ表１参照</w:t>
            </w:r>
          </w:p>
        </w:tc>
      </w:tr>
      <w:tr w:rsidR="00F9553F" w:rsidRPr="000C7AE2" w14:paraId="05DF1383" w14:textId="77777777" w:rsidTr="00D96611">
        <w:tc>
          <w:tcPr>
            <w:tcW w:w="2689" w:type="dxa"/>
          </w:tcPr>
          <w:p w14:paraId="730B8FCD"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学事暦の柔軟化の状況</w:t>
            </w:r>
          </w:p>
        </w:tc>
        <w:tc>
          <w:tcPr>
            <w:tcW w:w="5811" w:type="dxa"/>
          </w:tcPr>
          <w:p w14:paraId="1D98B186"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※後掲「授業期間及び単位計算」参照</w:t>
            </w:r>
          </w:p>
        </w:tc>
      </w:tr>
      <w:tr w:rsidR="00F9553F" w:rsidRPr="000C7AE2" w14:paraId="437900EC" w14:textId="77777777" w:rsidTr="00D96611">
        <w:tc>
          <w:tcPr>
            <w:tcW w:w="2689" w:type="dxa"/>
          </w:tcPr>
          <w:p w14:paraId="59FC340C"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履修登録単位の登録上限の状況</w:t>
            </w:r>
          </w:p>
        </w:tc>
        <w:tc>
          <w:tcPr>
            <w:tcW w:w="5811" w:type="dxa"/>
            <w:vAlign w:val="center"/>
          </w:tcPr>
          <w:p w14:paraId="3B6597B0"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※後掲「履修登録単位数の上限」表参照</w:t>
            </w:r>
          </w:p>
        </w:tc>
      </w:tr>
      <w:tr w:rsidR="00F9553F" w:rsidRPr="000C7AE2" w14:paraId="49CC15C1" w14:textId="77777777" w:rsidTr="00D96611">
        <w:tc>
          <w:tcPr>
            <w:tcW w:w="2689" w:type="dxa"/>
          </w:tcPr>
          <w:p w14:paraId="14252A3D"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授業の方法や内容・授業計画（シラバスの内容）</w:t>
            </w:r>
          </w:p>
        </w:tc>
        <w:tc>
          <w:tcPr>
            <w:tcW w:w="5811" w:type="dxa"/>
            <w:vAlign w:val="center"/>
          </w:tcPr>
          <w:p w14:paraId="70D22B17"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※前掲「基本資料」表参照</w:t>
            </w:r>
          </w:p>
        </w:tc>
      </w:tr>
      <w:tr w:rsidR="00F9553F" w:rsidRPr="000C7AE2" w14:paraId="08B640A4" w14:textId="77777777" w:rsidTr="00D96611">
        <w:tc>
          <w:tcPr>
            <w:tcW w:w="2689" w:type="dxa"/>
          </w:tcPr>
          <w:p w14:paraId="356B6574"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早期卒業や大学院への飛び入学の状況</w:t>
            </w:r>
          </w:p>
        </w:tc>
        <w:tc>
          <w:tcPr>
            <w:tcW w:w="5811" w:type="dxa"/>
          </w:tcPr>
          <w:p w14:paraId="741FF2E5"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p>
        </w:tc>
      </w:tr>
      <w:tr w:rsidR="00F9553F" w:rsidRPr="000C7AE2" w14:paraId="6586A4A8" w14:textId="77777777" w:rsidTr="00D96611">
        <w:tc>
          <w:tcPr>
            <w:tcW w:w="2689" w:type="dxa"/>
          </w:tcPr>
          <w:p w14:paraId="52DA9A62"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FD・SDの実施状況</w:t>
            </w:r>
          </w:p>
        </w:tc>
        <w:tc>
          <w:tcPr>
            <w:tcW w:w="5811" w:type="dxa"/>
            <w:vAlign w:val="center"/>
          </w:tcPr>
          <w:p w14:paraId="27619465" w14:textId="77777777" w:rsidR="00F9553F" w:rsidRPr="000C7AE2" w:rsidRDefault="00F9553F" w:rsidP="00E36DAF">
            <w:pPr>
              <w:spacing w:line="240" w:lineRule="exact"/>
              <w:jc w:val="center"/>
              <w:rPr>
                <w:rFonts w:ascii="BIZ UD明朝 Medium" w:eastAsia="BIZ UD明朝 Medium" w:hAnsi="BIZ UD明朝 Medium"/>
                <w:color w:val="FF0000"/>
                <w:sz w:val="16"/>
                <w:szCs w:val="16"/>
              </w:rPr>
            </w:pPr>
          </w:p>
        </w:tc>
      </w:tr>
      <w:tr w:rsidR="00F9553F" w:rsidRPr="000C7AE2" w14:paraId="17EC4055" w14:textId="77777777" w:rsidTr="00D96611">
        <w:tc>
          <w:tcPr>
            <w:tcW w:w="8500" w:type="dxa"/>
            <w:gridSpan w:val="2"/>
          </w:tcPr>
          <w:p w14:paraId="7967A32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D6CB2E7" w14:textId="591D6528"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w:t>
      </w:r>
      <w:r w:rsidR="006174FE">
        <w:rPr>
          <w:rFonts w:ascii="BIZ UD明朝 Medium" w:eastAsia="BIZ UD明朝 Medium" w:hAnsi="BIZ UD明朝 Medium" w:hint="eastAsia"/>
          <w:sz w:val="16"/>
          <w:szCs w:val="16"/>
        </w:rPr>
        <w:t>資料</w:t>
      </w:r>
      <w:r w:rsidRPr="000C7AE2">
        <w:rPr>
          <w:rFonts w:ascii="BIZ UD明朝 Medium" w:eastAsia="BIZ UD明朝 Medium" w:hAnsi="BIZ UD明朝 Medium" w:hint="eastAsia"/>
          <w:sz w:val="16"/>
          <w:szCs w:val="16"/>
        </w:rPr>
        <w:t>：教学マネジメント指針（中央教育審議会大学分科会）別紙3</w:t>
      </w:r>
    </w:p>
    <w:p w14:paraId="2E182056" w14:textId="77777777" w:rsidR="00F9553F" w:rsidRPr="000C7AE2" w:rsidRDefault="00F9553F" w:rsidP="00E36DAF">
      <w:pPr>
        <w:spacing w:line="240" w:lineRule="exact"/>
        <w:rPr>
          <w:rFonts w:ascii="BIZ UDゴシック" w:eastAsia="BIZ UDゴシック" w:hAnsi="BIZ UDゴシック"/>
          <w:sz w:val="16"/>
          <w:szCs w:val="16"/>
        </w:rPr>
      </w:pPr>
    </w:p>
    <w:p w14:paraId="6E9D439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情報公表［教職課程］</w:t>
      </w:r>
    </w:p>
    <w:tbl>
      <w:tblPr>
        <w:tblStyle w:val="a3"/>
        <w:tblW w:w="8500" w:type="dxa"/>
        <w:tblLook w:val="04A0" w:firstRow="1" w:lastRow="0" w:firstColumn="1" w:lastColumn="0" w:noHBand="0" w:noVBand="1"/>
      </w:tblPr>
      <w:tblGrid>
        <w:gridCol w:w="5098"/>
        <w:gridCol w:w="3402"/>
      </w:tblGrid>
      <w:tr w:rsidR="00F9553F" w:rsidRPr="000C7AE2" w14:paraId="42F2AFD0" w14:textId="77777777" w:rsidTr="00D96611">
        <w:trPr>
          <w:trHeight w:val="60"/>
        </w:trPr>
        <w:tc>
          <w:tcPr>
            <w:tcW w:w="5098" w:type="dxa"/>
            <w:shd w:val="pct10" w:color="auto" w:fill="auto"/>
            <w:noWrap/>
            <w:hideMark/>
          </w:tcPr>
          <w:p w14:paraId="22376C4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項目</w:t>
            </w:r>
          </w:p>
        </w:tc>
        <w:tc>
          <w:tcPr>
            <w:tcW w:w="3402" w:type="dxa"/>
            <w:shd w:val="pct10" w:color="auto" w:fill="auto"/>
            <w:noWrap/>
            <w:hideMark/>
          </w:tcPr>
          <w:p w14:paraId="434180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w:t>
            </w:r>
          </w:p>
        </w:tc>
      </w:tr>
      <w:tr w:rsidR="00F9553F" w:rsidRPr="000C7AE2" w14:paraId="026DA986" w14:textId="77777777" w:rsidTr="00D96611">
        <w:trPr>
          <w:trHeight w:val="60"/>
        </w:trPr>
        <w:tc>
          <w:tcPr>
            <w:tcW w:w="5098" w:type="dxa"/>
            <w:shd w:val="pct10" w:color="auto" w:fill="auto"/>
            <w:hideMark/>
          </w:tcPr>
          <w:p w14:paraId="734F8A2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教員の養成の目標及び当該目標を達成するための計画に関すること</w:t>
            </w:r>
          </w:p>
        </w:tc>
        <w:tc>
          <w:tcPr>
            <w:tcW w:w="3402" w:type="dxa"/>
            <w:noWrap/>
            <w:hideMark/>
          </w:tcPr>
          <w:p w14:paraId="4D7451A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3141F24" w14:textId="77777777" w:rsidTr="00D96611">
        <w:trPr>
          <w:trHeight w:val="103"/>
        </w:trPr>
        <w:tc>
          <w:tcPr>
            <w:tcW w:w="5098" w:type="dxa"/>
            <w:shd w:val="pct10" w:color="auto" w:fill="auto"/>
            <w:hideMark/>
          </w:tcPr>
          <w:p w14:paraId="440D27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教員の養成に係る組織及び教員の数、各教員が有する学位及び業績並びに各教員が担当する授業科目に関すること</w:t>
            </w:r>
          </w:p>
        </w:tc>
        <w:tc>
          <w:tcPr>
            <w:tcW w:w="3402" w:type="dxa"/>
            <w:noWrap/>
            <w:hideMark/>
          </w:tcPr>
          <w:p w14:paraId="47A153A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01125DC" w14:textId="77777777" w:rsidTr="00D96611">
        <w:trPr>
          <w:trHeight w:val="60"/>
        </w:trPr>
        <w:tc>
          <w:tcPr>
            <w:tcW w:w="5098" w:type="dxa"/>
            <w:shd w:val="pct10" w:color="auto" w:fill="auto"/>
            <w:hideMark/>
          </w:tcPr>
          <w:p w14:paraId="05FB754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教員の養成に係る授業科目、授業科目ごとの授業の方法及び内容並びに年間の授業計画に関すること</w:t>
            </w:r>
          </w:p>
        </w:tc>
        <w:tc>
          <w:tcPr>
            <w:tcW w:w="3402" w:type="dxa"/>
            <w:noWrap/>
            <w:hideMark/>
          </w:tcPr>
          <w:p w14:paraId="1ACE1BE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7D6843F" w14:textId="77777777" w:rsidTr="00D96611">
        <w:trPr>
          <w:trHeight w:val="60"/>
        </w:trPr>
        <w:tc>
          <w:tcPr>
            <w:tcW w:w="5098" w:type="dxa"/>
            <w:shd w:val="pct10" w:color="auto" w:fill="auto"/>
            <w:hideMark/>
          </w:tcPr>
          <w:p w14:paraId="5CE66AE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卒業者の教員免許状の取得の状況に関すること</w:t>
            </w:r>
          </w:p>
        </w:tc>
        <w:tc>
          <w:tcPr>
            <w:tcW w:w="3402" w:type="dxa"/>
            <w:noWrap/>
            <w:hideMark/>
          </w:tcPr>
          <w:p w14:paraId="0EA0BF4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D5E4C0" w14:textId="77777777" w:rsidTr="00D96611">
        <w:trPr>
          <w:trHeight w:val="60"/>
        </w:trPr>
        <w:tc>
          <w:tcPr>
            <w:tcW w:w="5098" w:type="dxa"/>
            <w:shd w:val="pct10" w:color="auto" w:fill="auto"/>
            <w:hideMark/>
          </w:tcPr>
          <w:p w14:paraId="0B9C37F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lastRenderedPageBreak/>
              <w:t>卒業者の教員への就職の状況に関すること</w:t>
            </w:r>
          </w:p>
        </w:tc>
        <w:tc>
          <w:tcPr>
            <w:tcW w:w="3402" w:type="dxa"/>
            <w:noWrap/>
            <w:hideMark/>
          </w:tcPr>
          <w:p w14:paraId="031C82E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70071CA" w14:textId="77777777" w:rsidTr="00D96611">
        <w:trPr>
          <w:trHeight w:val="60"/>
        </w:trPr>
        <w:tc>
          <w:tcPr>
            <w:tcW w:w="5098" w:type="dxa"/>
            <w:shd w:val="pct10" w:color="auto" w:fill="auto"/>
            <w:hideMark/>
          </w:tcPr>
          <w:p w14:paraId="63B592F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教員の養成に係る教育の質の向上に係る取組に関すること</w:t>
            </w:r>
          </w:p>
        </w:tc>
        <w:tc>
          <w:tcPr>
            <w:tcW w:w="3402" w:type="dxa"/>
            <w:noWrap/>
            <w:hideMark/>
          </w:tcPr>
          <w:p w14:paraId="47D4BA6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06A6C09" w14:textId="77777777" w:rsidTr="00D96611">
        <w:trPr>
          <w:trHeight w:val="270"/>
        </w:trPr>
        <w:tc>
          <w:tcPr>
            <w:tcW w:w="8500" w:type="dxa"/>
            <w:gridSpan w:val="2"/>
            <w:noWrap/>
            <w:hideMark/>
          </w:tcPr>
          <w:p w14:paraId="771A20D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4DBF7B65"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※関係法令：教育職員免許法施行規則第</w:t>
      </w:r>
      <w:r w:rsidRPr="000C7AE2">
        <w:rPr>
          <w:rFonts w:ascii="BIZ UD明朝 Medium" w:eastAsia="BIZ UD明朝 Medium" w:hAnsi="BIZ UD明朝 Medium"/>
          <w:sz w:val="16"/>
          <w:szCs w:val="16"/>
        </w:rPr>
        <w:t>22条の６</w:t>
      </w:r>
    </w:p>
    <w:p w14:paraId="7C75CC75" w14:textId="11CB100F" w:rsidR="0095763E" w:rsidRPr="00205C74" w:rsidRDefault="0095763E" w:rsidP="00E36DAF">
      <w:pPr>
        <w:spacing w:line="240" w:lineRule="exact"/>
        <w:rPr>
          <w:rFonts w:ascii="BIZ UD明朝 Medium" w:eastAsia="BIZ UD明朝 Medium" w:hAnsi="BIZ UD明朝 Medium"/>
          <w:sz w:val="16"/>
          <w:szCs w:val="16"/>
        </w:rPr>
      </w:pPr>
    </w:p>
    <w:p w14:paraId="63826EBD" w14:textId="57D68D9E" w:rsidR="00B124B7" w:rsidRDefault="00B124B7"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8870C14" w14:textId="5D9A4AEB" w:rsidR="005A08D8" w:rsidRDefault="00FD5502" w:rsidP="00A66308">
      <w:pPr>
        <w:pStyle w:val="1"/>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第</w:t>
      </w:r>
      <w:r w:rsidR="005A08D8" w:rsidRPr="005A08D8">
        <w:rPr>
          <w:rFonts w:ascii="BIZ UDゴシック" w:eastAsia="BIZ UDゴシック" w:hAnsi="BIZ UDゴシック" w:hint="eastAsia"/>
          <w:sz w:val="20"/>
          <w:szCs w:val="20"/>
        </w:rPr>
        <w:t>２</w:t>
      </w:r>
      <w:r>
        <w:rPr>
          <w:rFonts w:ascii="BIZ UDゴシック" w:eastAsia="BIZ UDゴシック" w:hAnsi="BIZ UDゴシック" w:hint="eastAsia"/>
          <w:sz w:val="20"/>
          <w:szCs w:val="20"/>
        </w:rPr>
        <w:t>章</w:t>
      </w:r>
      <w:r w:rsidR="005A08D8" w:rsidRPr="005A08D8">
        <w:rPr>
          <w:rFonts w:ascii="BIZ UDゴシック" w:eastAsia="BIZ UDゴシック" w:hAnsi="BIZ UDゴシック" w:hint="eastAsia"/>
          <w:sz w:val="20"/>
          <w:szCs w:val="20"/>
        </w:rPr>
        <w:t xml:space="preserve">　内部質</w:t>
      </w:r>
      <w:r w:rsidR="005A08D8" w:rsidRPr="00A66308">
        <w:rPr>
          <w:rFonts w:hint="eastAsia"/>
        </w:rPr>
        <w:t>保証</w:t>
      </w:r>
      <w:r w:rsidR="00975F79">
        <w:rPr>
          <w:rFonts w:ascii="BIZ UDゴシック" w:eastAsia="BIZ UDゴシック" w:hAnsi="BIZ UDゴシック" w:hint="eastAsia"/>
          <w:sz w:val="20"/>
          <w:szCs w:val="20"/>
        </w:rPr>
        <w:t>（本文）</w:t>
      </w:r>
      <w:r w:rsidR="005A08D8">
        <w:tab/>
      </w:r>
      <w:r w:rsidR="005A08D8">
        <w:tab/>
      </w:r>
      <w:r w:rsidR="005A08D8">
        <w:tab/>
      </w:r>
      <w:r w:rsidR="005A08D8">
        <w:tab/>
      </w:r>
      <w:r w:rsidR="005A08D8">
        <w:tab/>
      </w:r>
      <w:r w:rsidR="005A08D8" w:rsidRPr="005A08D8">
        <w:rPr>
          <w:rFonts w:ascii="BIZ UDゴシック" w:eastAsia="BIZ UDゴシック" w:hAnsi="BIZ UDゴシック" w:hint="eastAsia"/>
          <w:sz w:val="20"/>
          <w:szCs w:val="20"/>
          <w:bdr w:val="single" w:sz="4" w:space="0" w:color="auto"/>
        </w:rPr>
        <w:t>評定：S・A・B・C</w:t>
      </w:r>
      <w:r w:rsidR="005A08D8">
        <w:rPr>
          <w:rFonts w:ascii="BIZ UDゴシック" w:eastAsia="BIZ UDゴシック" w:hAnsi="BIZ UDゴシック" w:hint="eastAsia"/>
          <w:sz w:val="20"/>
          <w:szCs w:val="20"/>
          <w:bdr w:val="single" w:sz="4" w:space="0" w:color="auto"/>
        </w:rPr>
        <w:t xml:space="preserve">　</w:t>
      </w:r>
    </w:p>
    <w:p w14:paraId="30E75F4C" w14:textId="0338F4CA" w:rsidR="0095763E" w:rsidRPr="00B124B7" w:rsidRDefault="00975F79" w:rsidP="00754CB3">
      <w:pPr>
        <w:pStyle w:val="2"/>
        <w:rPr>
          <w:sz w:val="20"/>
          <w:szCs w:val="20"/>
        </w:rPr>
      </w:pPr>
      <w:r>
        <w:rPr>
          <w:rFonts w:hint="eastAsia"/>
          <w:sz w:val="20"/>
          <w:szCs w:val="20"/>
        </w:rPr>
        <w:t>１</w:t>
      </w:r>
      <w:r w:rsidR="00FD5502">
        <w:rPr>
          <w:rFonts w:hint="eastAsia"/>
          <w:sz w:val="20"/>
          <w:szCs w:val="20"/>
        </w:rPr>
        <w:t>．現状分析</w:t>
      </w:r>
    </w:p>
    <w:tbl>
      <w:tblPr>
        <w:tblStyle w:val="a3"/>
        <w:tblW w:w="0" w:type="auto"/>
        <w:tblLook w:val="04A0" w:firstRow="1" w:lastRow="0" w:firstColumn="1" w:lastColumn="0" w:noHBand="0" w:noVBand="1"/>
      </w:tblPr>
      <w:tblGrid>
        <w:gridCol w:w="8494"/>
      </w:tblGrid>
      <w:tr w:rsidR="00B124B7" w14:paraId="4BA70BCC" w14:textId="77777777" w:rsidTr="005A08D8">
        <w:tc>
          <w:tcPr>
            <w:tcW w:w="8494" w:type="dxa"/>
          </w:tcPr>
          <w:p w14:paraId="0AFF25C7"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bookmarkStart w:id="1" w:name="_Hlk95291718"/>
            <w:r w:rsidRPr="00AF5D71">
              <w:rPr>
                <w:rFonts w:ascii="BIZ UDゴシック" w:eastAsia="BIZ UDゴシック" w:hAnsi="BIZ UDゴシック" w:hint="eastAsia"/>
                <w:b/>
                <w:bCs/>
                <w:sz w:val="20"/>
                <w:szCs w:val="21"/>
              </w:rPr>
              <w:t>評価項目①</w:t>
            </w:r>
          </w:p>
          <w:p w14:paraId="08B11F78" w14:textId="190B8403" w:rsidR="002A7842"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内部質保証のための方針を適切に設定していること。また、教育の充実と学習成果の向上を図るために、内部質保証システムを整備し、適切に機能させていること。</w:t>
            </w:r>
          </w:p>
          <w:p w14:paraId="654A71E0" w14:textId="5FC3C8A8"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bookmarkEnd w:id="1"/>
          <w:p w14:paraId="2B682DF0" w14:textId="77777777" w:rsidR="00917EEB" w:rsidRPr="00917EEB"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・内部質保証のための全学的な方針において、基本的な考え方、体制（全学内部質保証推進組織をはじめとした諸組織の位置づけ、役割や責任）や手続を明らかにしているか。</w:t>
            </w:r>
          </w:p>
          <w:p w14:paraId="56B70FCD" w14:textId="77777777" w:rsidR="00917EEB" w:rsidRPr="00917EEB"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・併設大学と同一の内部質保証システムとなっている場合、教育その他の面で大学とは異なる特性、独自性を短期大学が有することについて十分な配慮がなされ、また短期大学の主体性が尊重されているか。</w:t>
            </w:r>
          </w:p>
          <w:p w14:paraId="0AD7A276" w14:textId="47E60D7B" w:rsidR="00FA5E2D" w:rsidRPr="00FA5E2D"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・教育の企画・設計とその実施、自己点検・評価及び改善活動に関して、全学的な調整や支援を行っているか</w:t>
            </w:r>
            <w:r w:rsidR="00FA5E2D" w:rsidRPr="00FA5E2D">
              <w:rPr>
                <w:rFonts w:ascii="BIZ UDゴシック" w:eastAsia="BIZ UDゴシック" w:hAnsi="BIZ UDゴシック" w:hint="eastAsia"/>
                <w:sz w:val="20"/>
                <w:szCs w:val="21"/>
              </w:rPr>
              <w:t>。</w:t>
            </w:r>
          </w:p>
          <w:p w14:paraId="0D803CCC"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　具体的な例</w:t>
            </w:r>
          </w:p>
          <w:p w14:paraId="3B678350" w14:textId="0686C495" w:rsidR="00917EEB" w:rsidRPr="00917EEB" w:rsidRDefault="009B0A9D"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17EEB" w:rsidRPr="00917EEB">
              <w:rPr>
                <w:rFonts w:ascii="BIZ UDゴシック" w:eastAsia="BIZ UDゴシック" w:hAnsi="BIZ UDゴシック"/>
                <w:sz w:val="20"/>
                <w:szCs w:val="21"/>
              </w:rPr>
              <w:t>３つの方針の策定の調整・支援。</w:t>
            </w:r>
          </w:p>
          <w:p w14:paraId="0D256031" w14:textId="03D321D7" w:rsidR="00917EEB" w:rsidRPr="00917EEB"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917EEB">
              <w:rPr>
                <w:rFonts w:ascii="BIZ UDゴシック" w:eastAsia="BIZ UDゴシック" w:hAnsi="BIZ UDゴシック"/>
                <w:sz w:val="20"/>
                <w:szCs w:val="21"/>
              </w:rPr>
              <w:t>体系的・組織的な教育課程の編成に向けた調整・支援。</w:t>
            </w:r>
          </w:p>
          <w:p w14:paraId="6DE80041" w14:textId="22A6C2C1" w:rsidR="00917EEB" w:rsidRPr="00917EEB"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917EEB">
              <w:rPr>
                <w:rFonts w:ascii="BIZ UDゴシック" w:eastAsia="BIZ UDゴシック" w:hAnsi="BIZ UDゴシック"/>
                <w:sz w:val="20"/>
                <w:szCs w:val="21"/>
              </w:rPr>
              <w:t>効果的な教育方法の開発とその運用のための調整・支援。</w:t>
            </w:r>
          </w:p>
          <w:p w14:paraId="785EB040" w14:textId="39436DAA" w:rsidR="00917EEB" w:rsidRPr="00917EEB"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917EEB">
              <w:rPr>
                <w:rFonts w:ascii="BIZ UDゴシック" w:eastAsia="BIZ UDゴシック" w:hAnsi="BIZ UDゴシック"/>
                <w:sz w:val="20"/>
                <w:szCs w:val="21"/>
              </w:rPr>
              <w:t>学習成果の可視化に向けた調整・支援。</w:t>
            </w:r>
          </w:p>
          <w:p w14:paraId="179FC3A8" w14:textId="26E0A079" w:rsidR="00FA5E2D" w:rsidRPr="009B0A9D"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17EEB">
              <w:rPr>
                <w:rFonts w:ascii="BIZ UDゴシック" w:eastAsia="BIZ UDゴシック" w:hAnsi="BIZ UDゴシック" w:hint="eastAsia"/>
                <w:sz w:val="20"/>
                <w:szCs w:val="21"/>
              </w:rPr>
              <w:t>自己点検・評価の実施やその結果の活用に向けた調整・支援</w:t>
            </w:r>
            <w:r w:rsidR="001B0F61">
              <w:rPr>
                <w:rFonts w:ascii="BIZ UDゴシック" w:eastAsia="BIZ UDゴシック" w:hAnsi="BIZ UDゴシック" w:hint="eastAsia"/>
                <w:sz w:val="20"/>
                <w:szCs w:val="21"/>
              </w:rPr>
              <w:t>。</w:t>
            </w:r>
          </w:p>
          <w:p w14:paraId="4F879F5F" w14:textId="77777777" w:rsidR="00917EEB" w:rsidRPr="00917EEB" w:rsidRDefault="00FA5E2D"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FA5E2D">
              <w:rPr>
                <w:rFonts w:ascii="BIZ UDゴシック" w:eastAsia="BIZ UDゴシック" w:hAnsi="BIZ UDゴシック" w:hint="eastAsia"/>
                <w:sz w:val="20"/>
                <w:szCs w:val="21"/>
              </w:rPr>
              <w:t>・</w:t>
            </w:r>
            <w:r w:rsidR="00917EEB" w:rsidRPr="00917EEB">
              <w:rPr>
                <w:rFonts w:ascii="BIZ UDゴシック" w:eastAsia="BIZ UDゴシック" w:hAnsi="BIZ UDゴシック" w:hint="eastAsia"/>
                <w:sz w:val="20"/>
                <w:szCs w:val="21"/>
              </w:rPr>
              <w:t>短期大学全体規模や学科、専攻科等（教職課程を実施する全学的組織を含む）を対象とした自己点検・評価をそれぞれ定期的に実施し、その結果を活用して改善・向上に取り組んでいるか。</w:t>
            </w:r>
          </w:p>
          <w:p w14:paraId="20F9D1A3" w14:textId="77777777" w:rsidR="00917EEB" w:rsidRPr="00917EEB"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・学科や専攻科等を対象とした自己点検・評価の客観性、妥当性を高めるために、学生の意見や外部の視点を取り入れるなどの工夫をしているか。</w:t>
            </w:r>
          </w:p>
          <w:p w14:paraId="3A32D876" w14:textId="2AEC10B0" w:rsidR="00B124B7" w:rsidRPr="00AF5D71"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・行政機関、認証評価機関等から指摘事項があった場合、それに適切に対応しているか</w:t>
            </w:r>
            <w:r w:rsidR="00FA5E2D" w:rsidRPr="00FA5E2D">
              <w:rPr>
                <w:rFonts w:ascii="BIZ UDゴシック" w:eastAsia="BIZ UDゴシック" w:hAnsi="BIZ UDゴシック" w:hint="eastAsia"/>
                <w:sz w:val="20"/>
                <w:szCs w:val="21"/>
              </w:rPr>
              <w:t>。</w:t>
            </w:r>
          </w:p>
        </w:tc>
      </w:tr>
    </w:tbl>
    <w:p w14:paraId="3F225B60" w14:textId="0987340C" w:rsidR="009F49A4"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5685147" w14:textId="77777777" w:rsidR="00B124B7" w:rsidRPr="00532ACB" w:rsidRDefault="00B124B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C4CD7F5" w14:textId="77777777" w:rsidTr="00AF5D71">
        <w:trPr>
          <w:trHeight w:val="1892"/>
        </w:trPr>
        <w:tc>
          <w:tcPr>
            <w:tcW w:w="8494" w:type="dxa"/>
          </w:tcPr>
          <w:p w14:paraId="48C0F929"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14E751F1" w14:textId="1BCAEB44" w:rsidR="002A7842" w:rsidRPr="00182DF1" w:rsidRDefault="00791819" w:rsidP="00E36DAF">
            <w:pPr>
              <w:spacing w:beforeLines="10" w:before="32" w:afterLines="10" w:after="32" w:line="240" w:lineRule="exact"/>
              <w:ind w:leftChars="52" w:left="109"/>
              <w:rPr>
                <w:rFonts w:ascii="BIZ UDゴシック" w:eastAsia="BIZ UDゴシック" w:hAnsi="BIZ UDゴシック"/>
                <w:b/>
                <w:bCs/>
                <w:sz w:val="20"/>
                <w:szCs w:val="21"/>
              </w:rPr>
            </w:pPr>
            <w:r w:rsidRPr="00791819">
              <w:rPr>
                <w:rFonts w:ascii="BIZ UDゴシック" w:eastAsia="BIZ UDゴシック" w:hAnsi="BIZ UDゴシック" w:hint="eastAsia"/>
                <w:b/>
                <w:bCs/>
                <w:sz w:val="20"/>
                <w:szCs w:val="21"/>
              </w:rPr>
              <w:t>短期大学の諸活動の状況等を適切に公表し、社会に対する説明責任を果たしていること</w:t>
            </w:r>
            <w:r w:rsidR="00FA5E2D" w:rsidRPr="00FA5E2D">
              <w:rPr>
                <w:rFonts w:ascii="BIZ UDゴシック" w:eastAsia="BIZ UDゴシック" w:hAnsi="BIZ UDゴシック" w:hint="eastAsia"/>
                <w:b/>
                <w:bCs/>
                <w:sz w:val="20"/>
                <w:szCs w:val="21"/>
              </w:rPr>
              <w:t>。</w:t>
            </w:r>
          </w:p>
          <w:p w14:paraId="22A2BED9"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7DA42EEE" w14:textId="77777777" w:rsidR="00791819" w:rsidRPr="00791819" w:rsidRDefault="00FA5E2D" w:rsidP="0079181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791819" w:rsidRPr="00791819">
              <w:rPr>
                <w:rFonts w:ascii="BIZ UDゴシック" w:eastAsia="BIZ UDゴシック" w:hAnsi="BIZ UDゴシック" w:hint="eastAsia"/>
                <w:sz w:val="20"/>
                <w:szCs w:val="21"/>
              </w:rPr>
              <w:t>教育研究活動、自己点検・評価結果、財務、その他の諸活動の状況等を適切に公表し、社会に対する説明責任を果たしているか。</w:t>
            </w:r>
          </w:p>
          <w:p w14:paraId="01718D78" w14:textId="1EA95354" w:rsidR="00AF5D71" w:rsidRPr="00AF5D71" w:rsidRDefault="00791819" w:rsidP="0079181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791819">
              <w:rPr>
                <w:rFonts w:ascii="BIZ UDゴシック" w:eastAsia="BIZ UDゴシック" w:hAnsi="BIZ UDゴシック" w:hint="eastAsia"/>
                <w:sz w:val="20"/>
                <w:szCs w:val="21"/>
              </w:rPr>
              <w:t>・教育研究活動の情報として、学生の学習実態、学習上の成果に関わる情報を社会に分かりやすく公表しているか</w:t>
            </w:r>
            <w:r w:rsidR="00FA5E2D" w:rsidRPr="009B0A9D">
              <w:rPr>
                <w:rFonts w:ascii="BIZ UDゴシック" w:eastAsia="BIZ UDゴシック" w:hAnsi="BIZ UDゴシック" w:hint="eastAsia"/>
                <w:sz w:val="20"/>
                <w:szCs w:val="21"/>
              </w:rPr>
              <w:t>。</w:t>
            </w:r>
          </w:p>
        </w:tc>
      </w:tr>
    </w:tbl>
    <w:p w14:paraId="12C153A9" w14:textId="0BA6900D" w:rsidR="00AF5D7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F951097" w14:textId="77777777" w:rsidR="00AF5D71" w:rsidRPr="00532ACB" w:rsidRDefault="00AF5D7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68B9D13E" w14:textId="77777777" w:rsidTr="00AF5D71">
        <w:tc>
          <w:tcPr>
            <w:tcW w:w="8494" w:type="dxa"/>
          </w:tcPr>
          <w:p w14:paraId="51F8C9A8"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評価項目③</w:t>
            </w:r>
          </w:p>
          <w:p w14:paraId="505D0B7F" w14:textId="7251D9E8" w:rsidR="00AF5D71" w:rsidRPr="00AF5D71" w:rsidRDefault="00791819" w:rsidP="00E36DAF">
            <w:pPr>
              <w:spacing w:beforeLines="10" w:before="32" w:afterLines="10" w:after="32" w:line="240" w:lineRule="exact"/>
              <w:ind w:leftChars="52" w:left="109"/>
              <w:rPr>
                <w:rFonts w:ascii="BIZ UDゴシック" w:eastAsia="BIZ UDゴシック" w:hAnsi="BIZ UDゴシック"/>
                <w:b/>
                <w:bCs/>
                <w:sz w:val="20"/>
                <w:szCs w:val="21"/>
              </w:rPr>
            </w:pPr>
            <w:r w:rsidRPr="00791819">
              <w:rPr>
                <w:rFonts w:ascii="BIZ UDゴシック" w:eastAsia="BIZ UDゴシック" w:hAnsi="BIZ UDゴシック" w:hint="eastAsia"/>
                <w:b/>
                <w:bCs/>
                <w:sz w:val="20"/>
                <w:szCs w:val="21"/>
              </w:rPr>
              <w:t>内部質保証システムの有効性及び適切性について定期的に点検・評価を行い、改善・向上に向けた取り組みを行っていること</w:t>
            </w:r>
            <w:r w:rsidR="00FA5E2D" w:rsidRPr="00FA5E2D">
              <w:rPr>
                <w:rFonts w:ascii="BIZ UDゴシック" w:eastAsia="BIZ UDゴシック" w:hAnsi="BIZ UDゴシック" w:hint="eastAsia"/>
                <w:b/>
                <w:bCs/>
                <w:sz w:val="20"/>
                <w:szCs w:val="21"/>
              </w:rPr>
              <w:t>。</w:t>
            </w:r>
          </w:p>
          <w:p w14:paraId="1C8EDC55" w14:textId="77777777" w:rsidR="00AF5D71" w:rsidRPr="00A6561B"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6561B">
              <w:rPr>
                <w:rFonts w:ascii="BIZ UDゴシック" w:eastAsia="BIZ UDゴシック" w:hAnsi="BIZ UDゴシック" w:hint="eastAsia"/>
                <w:sz w:val="20"/>
                <w:szCs w:val="21"/>
              </w:rPr>
              <w:t>＜評価の視点＞</w:t>
            </w:r>
          </w:p>
          <w:p w14:paraId="350A5709" w14:textId="7BD22C8C" w:rsidR="00AF5D71"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w:t>
            </w:r>
            <w:r w:rsidR="00791819" w:rsidRPr="00791819">
              <w:rPr>
                <w:rFonts w:ascii="BIZ UDゴシック" w:eastAsia="BIZ UDゴシック" w:hAnsi="BIZ UDゴシック" w:hint="eastAsia"/>
                <w:sz w:val="20"/>
                <w:szCs w:val="21"/>
              </w:rPr>
              <w:t>内部質保証システムの整備や機能の状況を定期的に点検・評価し、その結果に基づき、教育の質を保証する仕組みとしてより有効に機能できるよう改善・向上に取り組んでいるか</w:t>
            </w:r>
            <w:r w:rsidRPr="009B0A9D">
              <w:rPr>
                <w:rFonts w:ascii="BIZ UDゴシック" w:eastAsia="BIZ UDゴシック" w:hAnsi="BIZ UDゴシック" w:hint="eastAsia"/>
                <w:sz w:val="20"/>
                <w:szCs w:val="21"/>
              </w:rPr>
              <w:t>。</w:t>
            </w:r>
          </w:p>
        </w:tc>
      </w:tr>
    </w:tbl>
    <w:p w14:paraId="3E269C1F" w14:textId="08BFADE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A4032D1" w14:textId="77777777" w:rsidR="007B0052" w:rsidRDefault="007B0052" w:rsidP="00E36DAF">
      <w:pPr>
        <w:ind w:firstLineChars="100" w:firstLine="210"/>
        <w:rPr>
          <w:rFonts w:ascii="BIZ UD明朝 Medium" w:eastAsia="BIZ UD明朝 Medium" w:hAnsi="BIZ UD明朝 Medium"/>
          <w:szCs w:val="21"/>
        </w:rPr>
      </w:pPr>
    </w:p>
    <w:p w14:paraId="3BEA68CC" w14:textId="3B138D93" w:rsidR="007B0052" w:rsidRDefault="00975F79" w:rsidP="00754CB3">
      <w:pPr>
        <w:pStyle w:val="2"/>
      </w:pPr>
      <w:r>
        <w:rPr>
          <w:rFonts w:hint="eastAsia"/>
        </w:rPr>
        <w:t>２</w:t>
      </w:r>
      <w:r w:rsidR="00FD5502">
        <w:rPr>
          <w:rFonts w:hint="eastAsia"/>
        </w:rPr>
        <w:t>．分析を踏まえた長所と問題点</w:t>
      </w:r>
    </w:p>
    <w:p w14:paraId="2AC33107" w14:textId="4D33E707"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77F7960D" w14:textId="77777777" w:rsidR="007B0052" w:rsidRDefault="007B0052" w:rsidP="00E36DAF">
      <w:pPr>
        <w:ind w:firstLineChars="100" w:firstLine="210"/>
        <w:rPr>
          <w:rFonts w:ascii="BIZ UD明朝 Medium" w:eastAsia="BIZ UD明朝 Medium" w:hAnsi="BIZ UD明朝 Medium"/>
          <w:szCs w:val="21"/>
        </w:rPr>
      </w:pPr>
    </w:p>
    <w:p w14:paraId="1D3CA7FF" w14:textId="782B0FFA" w:rsidR="007B0052" w:rsidRDefault="00975F79" w:rsidP="00754CB3">
      <w:pPr>
        <w:pStyle w:val="2"/>
      </w:pPr>
      <w:r>
        <w:rPr>
          <w:rFonts w:hint="eastAsia"/>
        </w:rPr>
        <w:lastRenderedPageBreak/>
        <w:t>３</w:t>
      </w:r>
      <w:r w:rsidR="00FD5502">
        <w:rPr>
          <w:rFonts w:hint="eastAsia"/>
        </w:rPr>
        <w:t>．改善・発展方策と全体のまとめ</w:t>
      </w:r>
    </w:p>
    <w:p w14:paraId="3B059BEE" w14:textId="6C9836A5"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2F3AB40D" w14:textId="77777777" w:rsidR="00B124B7" w:rsidRDefault="00B124B7" w:rsidP="00E36DAF">
      <w:pPr>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587B5242" w14:textId="7C479F4D" w:rsidR="005649B4" w:rsidRPr="005A08D8" w:rsidRDefault="00FD5502" w:rsidP="00A66308">
      <w:pPr>
        <w:pStyle w:val="1"/>
        <w:rPr>
          <w:rFonts w:ascii="BIZ UDゴシック" w:eastAsia="BIZ UDゴシック" w:hAnsi="BIZ UDゴシック"/>
          <w:sz w:val="20"/>
          <w:szCs w:val="20"/>
          <w:bdr w:val="single" w:sz="4" w:space="0" w:color="auto"/>
        </w:rPr>
      </w:pPr>
      <w:r w:rsidRPr="00F9553F">
        <w:rPr>
          <w:rFonts w:hint="eastAsia"/>
        </w:rPr>
        <w:lastRenderedPageBreak/>
        <w:t>第</w:t>
      </w:r>
      <w:r w:rsidR="005649B4" w:rsidRPr="00F9553F">
        <w:rPr>
          <w:rFonts w:hint="eastAsia"/>
        </w:rPr>
        <w:t>３</w:t>
      </w:r>
      <w:r w:rsidRPr="00F9553F">
        <w:rPr>
          <w:rFonts w:hint="eastAsia"/>
        </w:rPr>
        <w:t>章</w:t>
      </w:r>
      <w:r w:rsidR="005649B4" w:rsidRPr="00F9553F">
        <w:rPr>
          <w:rFonts w:hint="eastAsia"/>
        </w:rPr>
        <w:t xml:space="preserve">　教育研究組織</w:t>
      </w:r>
      <w:r w:rsidR="00E36DAF">
        <w:rPr>
          <w:rFonts w:hint="eastAsia"/>
        </w:rPr>
        <w:t>（本文）</w:t>
      </w:r>
      <w:r w:rsidR="005649B4">
        <w:tab/>
      </w:r>
      <w:r w:rsidR="005649B4">
        <w:tab/>
      </w:r>
      <w:r w:rsidR="005649B4">
        <w:tab/>
      </w:r>
      <w:r w:rsidR="005649B4">
        <w:tab/>
      </w:r>
      <w:r w:rsidR="005649B4">
        <w:tab/>
      </w:r>
      <w:r w:rsidR="005649B4" w:rsidRPr="005A08D8">
        <w:rPr>
          <w:rFonts w:ascii="BIZ UDゴシック" w:eastAsia="BIZ UDゴシック" w:hAnsi="BIZ UDゴシック" w:hint="eastAsia"/>
          <w:sz w:val="20"/>
          <w:szCs w:val="20"/>
          <w:bdr w:val="single" w:sz="4" w:space="0" w:color="auto"/>
        </w:rPr>
        <w:t>評定：S・A・B・C</w:t>
      </w:r>
      <w:r w:rsidR="005649B4">
        <w:rPr>
          <w:rFonts w:ascii="BIZ UDゴシック" w:eastAsia="BIZ UDゴシック" w:hAnsi="BIZ UDゴシック" w:hint="eastAsia"/>
          <w:sz w:val="20"/>
          <w:szCs w:val="20"/>
          <w:bdr w:val="single" w:sz="4" w:space="0" w:color="auto"/>
        </w:rPr>
        <w:t xml:space="preserve">　</w:t>
      </w:r>
    </w:p>
    <w:p w14:paraId="3CF6A24A" w14:textId="2710D6EB" w:rsidR="00AF5D71" w:rsidRPr="00B124B7" w:rsidRDefault="00975F79" w:rsidP="00754CB3">
      <w:pPr>
        <w:pStyle w:val="2"/>
        <w:rPr>
          <w:sz w:val="20"/>
          <w:szCs w:val="20"/>
        </w:rPr>
      </w:pPr>
      <w:r>
        <w:rPr>
          <w:rFonts w:hint="eastAsia"/>
          <w:sz w:val="20"/>
          <w:szCs w:val="20"/>
        </w:rPr>
        <w:t>１．現状分析</w:t>
      </w:r>
    </w:p>
    <w:tbl>
      <w:tblPr>
        <w:tblStyle w:val="a3"/>
        <w:tblW w:w="0" w:type="auto"/>
        <w:tblLook w:val="04A0" w:firstRow="1" w:lastRow="0" w:firstColumn="1" w:lastColumn="0" w:noHBand="0" w:noVBand="1"/>
      </w:tblPr>
      <w:tblGrid>
        <w:gridCol w:w="8494"/>
      </w:tblGrid>
      <w:tr w:rsidR="00AF5D71" w14:paraId="65A1B853" w14:textId="77777777" w:rsidTr="00AF5D71">
        <w:tc>
          <w:tcPr>
            <w:tcW w:w="8494" w:type="dxa"/>
          </w:tcPr>
          <w:p w14:paraId="2E3F8220" w14:textId="7EB3865A"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評価項目①</w:t>
            </w:r>
          </w:p>
          <w:p w14:paraId="556FD51F" w14:textId="2E8E70C8" w:rsidR="00AF5D71" w:rsidRPr="00AF5D71" w:rsidRDefault="00791819" w:rsidP="00E36DAF">
            <w:pPr>
              <w:spacing w:beforeLines="10" w:before="32" w:afterLines="10" w:after="32" w:line="240" w:lineRule="exact"/>
              <w:ind w:leftChars="52" w:left="109"/>
              <w:rPr>
                <w:rFonts w:ascii="BIZ UDゴシック" w:eastAsia="BIZ UDゴシック" w:hAnsi="BIZ UDゴシック"/>
                <w:b/>
                <w:bCs/>
                <w:sz w:val="20"/>
                <w:szCs w:val="21"/>
              </w:rPr>
            </w:pPr>
            <w:r w:rsidRPr="00791819">
              <w:rPr>
                <w:rFonts w:ascii="BIZ UDゴシック" w:eastAsia="BIZ UDゴシック" w:hAnsi="BIZ UDゴシック" w:hint="eastAsia"/>
                <w:b/>
                <w:bCs/>
                <w:sz w:val="20"/>
                <w:szCs w:val="21"/>
              </w:rPr>
              <w:t>短期大学の理念・目的に照らして、学科・専攻科、附置研究所、センターその他の組織の設置状況が適切であること。</w:t>
            </w:r>
          </w:p>
          <w:p w14:paraId="3E4FFBC0"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1F2EE8B2" w14:textId="48C123B1" w:rsidR="00AF5D71" w:rsidRPr="00532ACB" w:rsidRDefault="00FA5E2D" w:rsidP="00E36DAF">
            <w:pPr>
              <w:spacing w:beforeLines="10" w:before="32" w:afterLines="10" w:after="32" w:line="240" w:lineRule="exact"/>
              <w:ind w:leftChars="52" w:left="309" w:hangingChars="100" w:hanging="200"/>
              <w:rPr>
                <w:rFonts w:ascii="BIZ UD明朝 Medium" w:eastAsia="BIZ UD明朝 Medium" w:hAnsi="BIZ UD明朝 Medium"/>
                <w:szCs w:val="21"/>
              </w:rPr>
            </w:pPr>
            <w:r w:rsidRPr="009B0A9D">
              <w:rPr>
                <w:rFonts w:ascii="BIZ UDゴシック" w:eastAsia="BIZ UDゴシック" w:hAnsi="BIZ UDゴシック" w:hint="eastAsia"/>
                <w:sz w:val="20"/>
                <w:szCs w:val="21"/>
              </w:rPr>
              <w:t>・</w:t>
            </w:r>
            <w:r w:rsidR="00791819" w:rsidRPr="00791819">
              <w:rPr>
                <w:rFonts w:ascii="BIZ UDゴシック" w:eastAsia="BIZ UDゴシック" w:hAnsi="BIZ UDゴシック" w:hint="eastAsia"/>
                <w:sz w:val="20"/>
                <w:szCs w:val="21"/>
              </w:rPr>
              <w:t>短期大学の理念・目的を踏まえ、また、学問の動向や社会的要請等に配慮したうえで、教育研究組織（学科・専攻科や附置研究所、センター等）を構成しているか</w:t>
            </w:r>
            <w:r w:rsidRPr="009B0A9D">
              <w:rPr>
                <w:rFonts w:ascii="BIZ UDゴシック" w:eastAsia="BIZ UDゴシック" w:hAnsi="BIZ UDゴシック" w:hint="eastAsia"/>
                <w:sz w:val="20"/>
                <w:szCs w:val="21"/>
              </w:rPr>
              <w:t>。</w:t>
            </w:r>
          </w:p>
        </w:tc>
      </w:tr>
    </w:tbl>
    <w:p w14:paraId="03ADB495" w14:textId="2BFFE5E0" w:rsidR="00AF5D7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9EC5124"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2D685C9" w14:textId="77777777" w:rsidTr="00AF5D71">
        <w:tc>
          <w:tcPr>
            <w:tcW w:w="8494" w:type="dxa"/>
          </w:tcPr>
          <w:p w14:paraId="3B9A510B"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2A23DF93" w14:textId="7F6D22ED" w:rsidR="00AF5D71" w:rsidRPr="009B0A9D" w:rsidRDefault="00FA5E2D" w:rsidP="00E36DAF">
            <w:pPr>
              <w:spacing w:beforeLines="10" w:before="32" w:afterLines="10" w:after="32" w:line="240" w:lineRule="exact"/>
              <w:ind w:leftChars="52" w:left="109"/>
              <w:rPr>
                <w:rFonts w:ascii="BIZ UDゴシック" w:eastAsia="BIZ UDゴシック" w:hAnsi="BIZ UDゴシック"/>
                <w:sz w:val="20"/>
                <w:szCs w:val="21"/>
              </w:rPr>
            </w:pPr>
            <w:bookmarkStart w:id="2" w:name="_Hlk99356673"/>
            <w:r w:rsidRPr="00FA5E2D">
              <w:rPr>
                <w:rFonts w:ascii="BIZ UDゴシック" w:eastAsia="BIZ UDゴシック" w:hAnsi="BIZ UDゴシック" w:hint="eastAsia"/>
                <w:b/>
                <w:bCs/>
                <w:sz w:val="20"/>
                <w:szCs w:val="21"/>
              </w:rPr>
              <w:t>教育研究組織の適切性について定期的に点検・評価し、その結果を活用して改善・向上に向けて取り組んでいること。</w:t>
            </w:r>
          </w:p>
          <w:bookmarkEnd w:id="2"/>
          <w:p w14:paraId="3D44D64E" w14:textId="77777777" w:rsidR="00AF5D71" w:rsidRPr="00B25D06"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41A1954E" w14:textId="1347C6D2" w:rsidR="0059396D" w:rsidRPr="0059396D" w:rsidRDefault="00FA5E2D" w:rsidP="005939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59396D" w:rsidRPr="0059396D">
              <w:rPr>
                <w:rFonts w:ascii="BIZ UDゴシック" w:eastAsia="BIZ UDゴシック" w:hAnsi="BIZ UDゴシック" w:hint="eastAsia"/>
                <w:sz w:val="20"/>
                <w:szCs w:val="21"/>
              </w:rPr>
              <w:t>教育研究組織に関わる事項を定期的に点検・評価し、当該事項における現状や成果が上がっている取り組み及び課題を適切に把握しているか。</w:t>
            </w:r>
          </w:p>
          <w:p w14:paraId="35AAC1B8" w14:textId="6EE99D63" w:rsidR="00AF5D71" w:rsidRPr="00532ACB" w:rsidRDefault="0059396D" w:rsidP="0059396D">
            <w:pPr>
              <w:spacing w:beforeLines="10" w:before="32" w:afterLines="10" w:after="32" w:line="240" w:lineRule="exact"/>
              <w:ind w:leftChars="52" w:left="309" w:hangingChars="100" w:hanging="200"/>
              <w:rPr>
                <w:rFonts w:ascii="BIZ UD明朝 Medium" w:eastAsia="BIZ UD明朝 Medium" w:hAnsi="BIZ UD明朝 Medium"/>
              </w:rPr>
            </w:pPr>
            <w:r w:rsidRPr="0059396D">
              <w:rPr>
                <w:rFonts w:ascii="BIZ UDゴシック" w:eastAsia="BIZ UDゴシック" w:hAnsi="BIZ UDゴシック" w:hint="eastAsia"/>
                <w:sz w:val="20"/>
                <w:szCs w:val="21"/>
              </w:rPr>
              <w:t>・点検・評価の結果を活用して、教育研究組織に関わる事項の改善・向上に取り組み、効果的な取り組みへとつなげているか</w:t>
            </w:r>
            <w:r w:rsidR="00FA5E2D" w:rsidRPr="009B0A9D">
              <w:rPr>
                <w:rFonts w:ascii="BIZ UDゴシック" w:eastAsia="BIZ UDゴシック" w:hAnsi="BIZ UDゴシック" w:hint="eastAsia"/>
                <w:sz w:val="20"/>
                <w:szCs w:val="21"/>
              </w:rPr>
              <w:t>。</w:t>
            </w:r>
          </w:p>
        </w:tc>
      </w:tr>
    </w:tbl>
    <w:p w14:paraId="50F7ADB1" w14:textId="394574F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8CF4F9E" w14:textId="77777777" w:rsidR="007B0052" w:rsidRDefault="007B0052" w:rsidP="00E36DAF">
      <w:pPr>
        <w:ind w:firstLineChars="100" w:firstLine="210"/>
        <w:rPr>
          <w:rFonts w:ascii="BIZ UD明朝 Medium" w:eastAsia="BIZ UD明朝 Medium" w:hAnsi="BIZ UD明朝 Medium"/>
          <w:szCs w:val="21"/>
        </w:rPr>
      </w:pPr>
    </w:p>
    <w:p w14:paraId="542E44F4" w14:textId="4C11BAD4" w:rsidR="007B0052" w:rsidRDefault="00975F79" w:rsidP="00754CB3">
      <w:pPr>
        <w:pStyle w:val="2"/>
      </w:pPr>
      <w:r>
        <w:rPr>
          <w:rFonts w:hint="eastAsia"/>
        </w:rPr>
        <w:t>２．分析を踏まえた長所と問題点</w:t>
      </w:r>
    </w:p>
    <w:p w14:paraId="0E181557" w14:textId="4D86E79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8B1CC6D" w14:textId="77777777" w:rsidR="007B0052" w:rsidRDefault="007B0052" w:rsidP="00E36DAF">
      <w:pPr>
        <w:ind w:firstLineChars="100" w:firstLine="210"/>
        <w:rPr>
          <w:rFonts w:ascii="BIZ UD明朝 Medium" w:eastAsia="BIZ UD明朝 Medium" w:hAnsi="BIZ UD明朝 Medium"/>
          <w:szCs w:val="21"/>
        </w:rPr>
      </w:pPr>
    </w:p>
    <w:p w14:paraId="4CF77622" w14:textId="5F393F77" w:rsidR="007B0052" w:rsidRDefault="00975F79" w:rsidP="00754CB3">
      <w:pPr>
        <w:pStyle w:val="2"/>
      </w:pPr>
      <w:r>
        <w:rPr>
          <w:rFonts w:hint="eastAsia"/>
        </w:rPr>
        <w:t>３．改善・発展方策と全体のまとめ</w:t>
      </w:r>
    </w:p>
    <w:p w14:paraId="4C7BD3C9" w14:textId="60487CE4"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4578B344" w14:textId="77777777" w:rsidR="007B0052" w:rsidRPr="007B0052" w:rsidRDefault="007B0052" w:rsidP="00E36DAF">
      <w:pPr>
        <w:ind w:firstLineChars="100" w:firstLine="210"/>
        <w:rPr>
          <w:rFonts w:ascii="BIZ UDゴシック" w:eastAsia="BIZ UDゴシック" w:hAnsi="BIZ UDゴシック"/>
          <w:szCs w:val="21"/>
        </w:rPr>
      </w:pPr>
    </w:p>
    <w:p w14:paraId="52A16228" w14:textId="39F573D9" w:rsidR="00AF5D71" w:rsidRDefault="00AF5D71" w:rsidP="00E36DAF">
      <w:pPr>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51F90FD4" w14:textId="0CD54081" w:rsidR="00AF5D71"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４</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教育・学習</w:t>
      </w:r>
      <w:r w:rsidR="00975F79">
        <w:rPr>
          <w:rFonts w:ascii="BIZ UDゴシック" w:eastAsia="BIZ UDゴシック" w:hAnsi="BIZ UDゴシック" w:hint="eastAsia"/>
        </w:rPr>
        <w:t>（</w:t>
      </w:r>
      <w:r>
        <w:rPr>
          <w:rFonts w:ascii="BIZ UDゴシック" w:eastAsia="BIZ UDゴシック" w:hAnsi="BIZ UDゴシック" w:hint="eastAsia"/>
        </w:rPr>
        <w:t>基本</w:t>
      </w:r>
      <w:r w:rsidRPr="00A66308">
        <w:rPr>
          <w:rFonts w:hint="eastAsia"/>
        </w:rPr>
        <w:t>情報</w:t>
      </w:r>
      <w:r>
        <w:rPr>
          <w:rFonts w:ascii="BIZ UDゴシック" w:eastAsia="BIZ UDゴシック" w:hAnsi="BIZ UDゴシック" w:hint="eastAsia"/>
        </w:rPr>
        <w:t>一覧</w:t>
      </w:r>
      <w:r w:rsidR="00975F79">
        <w:rPr>
          <w:rFonts w:ascii="BIZ UDゴシック" w:eastAsia="BIZ UDゴシック" w:hAnsi="BIZ UDゴシック" w:hint="eastAsia"/>
        </w:rPr>
        <w:t>）</w:t>
      </w:r>
    </w:p>
    <w:p w14:paraId="5F6E09B9" w14:textId="77777777" w:rsidR="00F9553F" w:rsidRPr="00AF5D71" w:rsidRDefault="00F9553F" w:rsidP="00E36DAF">
      <w:pPr>
        <w:spacing w:line="240" w:lineRule="exact"/>
        <w:rPr>
          <w:rFonts w:ascii="BIZ UDゴシック" w:eastAsia="BIZ UDゴシック" w:hAnsi="BIZ UDゴシック"/>
          <w:szCs w:val="21"/>
        </w:rPr>
      </w:pPr>
    </w:p>
    <w:p w14:paraId="27E76C37" w14:textId="365DBCE3"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学位授与方針・教育課程の編成実施方針・学生の受け入れ方針</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2122"/>
        <w:gridCol w:w="6378"/>
      </w:tblGrid>
      <w:tr w:rsidR="00F9553F" w:rsidRPr="000C7AE2" w14:paraId="4D6FEDF5" w14:textId="77777777" w:rsidTr="001A18B0">
        <w:tc>
          <w:tcPr>
            <w:tcW w:w="2122" w:type="dxa"/>
            <w:shd w:val="pct10" w:color="auto" w:fill="auto"/>
          </w:tcPr>
          <w:p w14:paraId="742F3E8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学科・専攻科名称</w:t>
            </w:r>
          </w:p>
        </w:tc>
        <w:tc>
          <w:tcPr>
            <w:tcW w:w="6378" w:type="dxa"/>
            <w:shd w:val="pct10" w:color="auto" w:fill="auto"/>
          </w:tcPr>
          <w:p w14:paraId="537F15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w:t>
            </w:r>
          </w:p>
        </w:tc>
      </w:tr>
      <w:tr w:rsidR="00F9553F" w:rsidRPr="000C7AE2" w14:paraId="2E9D2D65" w14:textId="77777777" w:rsidTr="001A18B0">
        <w:tc>
          <w:tcPr>
            <w:tcW w:w="2122" w:type="dxa"/>
          </w:tcPr>
          <w:p w14:paraId="5A08B4DB"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1B0F222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FA43D38" w14:textId="77777777" w:rsidTr="001A18B0">
        <w:tc>
          <w:tcPr>
            <w:tcW w:w="2122" w:type="dxa"/>
          </w:tcPr>
          <w:p w14:paraId="5EE35AA0"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53188B4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E3BC98D" w14:textId="77777777" w:rsidTr="001A18B0">
        <w:tc>
          <w:tcPr>
            <w:tcW w:w="2122" w:type="dxa"/>
          </w:tcPr>
          <w:p w14:paraId="0ACD750C"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07100FD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8235936" w14:textId="77777777" w:rsidTr="001A18B0">
        <w:tc>
          <w:tcPr>
            <w:tcW w:w="2122" w:type="dxa"/>
          </w:tcPr>
          <w:p w14:paraId="26AFED08"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4625185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C751C08" w14:textId="77777777" w:rsidTr="001A18B0">
        <w:tc>
          <w:tcPr>
            <w:tcW w:w="8500" w:type="dxa"/>
            <w:gridSpan w:val="2"/>
          </w:tcPr>
          <w:p w14:paraId="1F22286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33C16195"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※関係法令：学校教育法施行規則第</w:t>
      </w:r>
      <w:r w:rsidRPr="000C7AE2">
        <w:rPr>
          <w:rFonts w:ascii="BIZ UD明朝 Medium" w:eastAsia="BIZ UD明朝 Medium" w:hAnsi="BIZ UD明朝 Medium"/>
          <w:sz w:val="16"/>
          <w:szCs w:val="16"/>
        </w:rPr>
        <w:t>172条の２第１項</w:t>
      </w:r>
    </w:p>
    <w:p w14:paraId="1CC96294"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※専攻科については、学位授与方針に代えて、課程修了にあたって修得しているべき知識、技能、態度等の学習成果を含む課程修了認定の考え方。</w:t>
      </w:r>
    </w:p>
    <w:p w14:paraId="74D78C3F" w14:textId="77777777" w:rsidR="00F9553F" w:rsidRPr="000C7AE2" w:rsidRDefault="00F9553F" w:rsidP="00E36DAF">
      <w:pPr>
        <w:spacing w:line="240" w:lineRule="exact"/>
        <w:rPr>
          <w:rFonts w:ascii="BIZ UDゴシック" w:eastAsia="BIZ UDゴシック" w:hAnsi="BIZ UDゴシック"/>
          <w:sz w:val="16"/>
          <w:szCs w:val="16"/>
        </w:rPr>
      </w:pPr>
    </w:p>
    <w:p w14:paraId="0C2C4DD8"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教育課程等に係る設置基準上の特例（※対象となる学科等がある場合）</w:t>
      </w:r>
    </w:p>
    <w:tbl>
      <w:tblPr>
        <w:tblStyle w:val="a3"/>
        <w:tblW w:w="8500" w:type="dxa"/>
        <w:tblLook w:val="04A0" w:firstRow="1" w:lastRow="0" w:firstColumn="1" w:lastColumn="0" w:noHBand="0" w:noVBand="1"/>
      </w:tblPr>
      <w:tblGrid>
        <w:gridCol w:w="1129"/>
        <w:gridCol w:w="3402"/>
        <w:gridCol w:w="1839"/>
        <w:gridCol w:w="2124"/>
        <w:gridCol w:w="6"/>
      </w:tblGrid>
      <w:tr w:rsidR="00F9553F" w:rsidRPr="000C7AE2" w14:paraId="423DABBB" w14:textId="77777777" w:rsidTr="001A18B0">
        <w:trPr>
          <w:gridAfter w:val="1"/>
          <w:wAfter w:w="6" w:type="dxa"/>
        </w:trPr>
        <w:tc>
          <w:tcPr>
            <w:tcW w:w="1129" w:type="dxa"/>
            <w:shd w:val="pct10" w:color="auto" w:fill="auto"/>
          </w:tcPr>
          <w:p w14:paraId="1AB2FBD0" w14:textId="77777777" w:rsidR="00F9553F" w:rsidRPr="00F14961" w:rsidRDefault="00F9553F" w:rsidP="00A66308">
            <w:pPr>
              <w:pStyle w:val="1"/>
              <w:rPr>
                <w:sz w:val="16"/>
                <w:szCs w:val="16"/>
              </w:rPr>
            </w:pPr>
            <w:r w:rsidRPr="00F14961">
              <w:rPr>
                <w:rFonts w:hint="eastAsia"/>
                <w:sz w:val="16"/>
                <w:szCs w:val="16"/>
              </w:rPr>
              <w:t>学科等名称</w:t>
            </w:r>
          </w:p>
        </w:tc>
        <w:tc>
          <w:tcPr>
            <w:tcW w:w="3402" w:type="dxa"/>
            <w:shd w:val="pct10" w:color="auto" w:fill="auto"/>
          </w:tcPr>
          <w:p w14:paraId="5F7311B5" w14:textId="77777777" w:rsidR="00F9553F" w:rsidRPr="00F14961" w:rsidRDefault="00F9553F" w:rsidP="00A66308">
            <w:pPr>
              <w:pStyle w:val="1"/>
              <w:rPr>
                <w:sz w:val="16"/>
                <w:szCs w:val="16"/>
              </w:rPr>
            </w:pPr>
            <w:r w:rsidRPr="00F14961">
              <w:rPr>
                <w:sz w:val="16"/>
                <w:szCs w:val="16"/>
              </w:rPr>
              <w:t>特例の概要</w:t>
            </w:r>
          </w:p>
        </w:tc>
        <w:tc>
          <w:tcPr>
            <w:tcW w:w="1839" w:type="dxa"/>
            <w:shd w:val="pct10" w:color="auto" w:fill="auto"/>
          </w:tcPr>
          <w:p w14:paraId="5C7B40F7" w14:textId="77777777" w:rsidR="00F9553F" w:rsidRPr="00F14961" w:rsidRDefault="00F9553F" w:rsidP="00A66308">
            <w:pPr>
              <w:pStyle w:val="1"/>
              <w:rPr>
                <w:sz w:val="16"/>
                <w:szCs w:val="16"/>
              </w:rPr>
            </w:pPr>
            <w:r w:rsidRPr="00F14961">
              <w:rPr>
                <w:sz w:val="16"/>
                <w:szCs w:val="16"/>
              </w:rPr>
              <w:t>特例の期間</w:t>
            </w:r>
          </w:p>
        </w:tc>
        <w:tc>
          <w:tcPr>
            <w:tcW w:w="2124" w:type="dxa"/>
            <w:shd w:val="pct10" w:color="auto" w:fill="auto"/>
          </w:tcPr>
          <w:p w14:paraId="7F78395D" w14:textId="77777777" w:rsidR="00F9553F" w:rsidRPr="00F14961" w:rsidRDefault="00F9553F" w:rsidP="00A66308">
            <w:pPr>
              <w:pStyle w:val="1"/>
              <w:rPr>
                <w:sz w:val="16"/>
                <w:szCs w:val="16"/>
              </w:rPr>
            </w:pPr>
            <w:r w:rsidRPr="00F14961">
              <w:rPr>
                <w:rFonts w:hint="eastAsia"/>
                <w:sz w:val="16"/>
                <w:szCs w:val="16"/>
              </w:rPr>
              <w:t>学則等の規定</w:t>
            </w:r>
          </w:p>
        </w:tc>
      </w:tr>
      <w:tr w:rsidR="00F9553F" w:rsidRPr="000C7AE2" w14:paraId="5121DC2D" w14:textId="77777777" w:rsidTr="001A18B0">
        <w:trPr>
          <w:gridAfter w:val="1"/>
          <w:wAfter w:w="6" w:type="dxa"/>
        </w:trPr>
        <w:tc>
          <w:tcPr>
            <w:tcW w:w="1129" w:type="dxa"/>
          </w:tcPr>
          <w:p w14:paraId="52F20404" w14:textId="77777777" w:rsidR="00F9553F" w:rsidRPr="00F14961" w:rsidRDefault="00F9553F" w:rsidP="00A66308">
            <w:pPr>
              <w:pStyle w:val="1"/>
              <w:rPr>
                <w:sz w:val="16"/>
                <w:szCs w:val="16"/>
              </w:rPr>
            </w:pPr>
            <w:r w:rsidRPr="00F14961">
              <w:rPr>
                <w:rFonts w:hint="eastAsia"/>
                <w:sz w:val="16"/>
                <w:szCs w:val="16"/>
              </w:rPr>
              <w:t>例）ビジネス学科</w:t>
            </w:r>
          </w:p>
        </w:tc>
        <w:tc>
          <w:tcPr>
            <w:tcW w:w="3402" w:type="dxa"/>
          </w:tcPr>
          <w:p w14:paraId="2990FA8D" w14:textId="77777777" w:rsidR="00F9553F" w:rsidRPr="00F14961" w:rsidRDefault="00F9553F" w:rsidP="00A66308">
            <w:pPr>
              <w:pStyle w:val="1"/>
              <w:rPr>
                <w:sz w:val="16"/>
                <w:szCs w:val="16"/>
              </w:rPr>
            </w:pPr>
            <w:r w:rsidRPr="00F14961">
              <w:rPr>
                <w:rFonts w:hint="eastAsia"/>
                <w:sz w:val="16"/>
                <w:szCs w:val="16"/>
              </w:rPr>
              <w:t>例）○○短期大学との連携開設科目の履修を</w:t>
            </w:r>
            <w:r w:rsidRPr="00F14961">
              <w:rPr>
                <w:sz w:val="16"/>
                <w:szCs w:val="16"/>
              </w:rPr>
              <w:t>40単位まで認める。</w:t>
            </w:r>
          </w:p>
        </w:tc>
        <w:tc>
          <w:tcPr>
            <w:tcW w:w="1839" w:type="dxa"/>
          </w:tcPr>
          <w:p w14:paraId="39E8B8AF" w14:textId="77777777" w:rsidR="00F9553F" w:rsidRPr="00F14961" w:rsidRDefault="00F9553F" w:rsidP="00A66308">
            <w:pPr>
              <w:pStyle w:val="1"/>
              <w:rPr>
                <w:sz w:val="16"/>
                <w:szCs w:val="16"/>
              </w:rPr>
            </w:pPr>
            <w:r w:rsidRPr="00F14961">
              <w:rPr>
                <w:rFonts w:hint="eastAsia"/>
                <w:sz w:val="16"/>
                <w:szCs w:val="16"/>
              </w:rPr>
              <w:t>例）20XX年Ｘ月Ｘ日～20YY年Ｙ月Ｙ日</w:t>
            </w:r>
          </w:p>
        </w:tc>
        <w:tc>
          <w:tcPr>
            <w:tcW w:w="2124" w:type="dxa"/>
          </w:tcPr>
          <w:p w14:paraId="3001D3AA" w14:textId="77777777" w:rsidR="00F9553F" w:rsidRPr="00F14961" w:rsidRDefault="00F9553F" w:rsidP="00A66308">
            <w:pPr>
              <w:pStyle w:val="1"/>
              <w:rPr>
                <w:sz w:val="16"/>
                <w:szCs w:val="16"/>
              </w:rPr>
            </w:pPr>
            <w:r w:rsidRPr="00F14961">
              <w:rPr>
                <w:rFonts w:hint="eastAsia"/>
                <w:sz w:val="16"/>
                <w:szCs w:val="16"/>
              </w:rPr>
              <w:t>学則第○条</w:t>
            </w:r>
            <w:r w:rsidRPr="00F14961">
              <w:rPr>
                <w:sz w:val="16"/>
                <w:szCs w:val="16"/>
              </w:rPr>
              <w:br/>
            </w:r>
            <w:r w:rsidRPr="00F14961">
              <w:rPr>
                <w:rFonts w:hint="eastAsia"/>
                <w:sz w:val="16"/>
                <w:szCs w:val="16"/>
              </w:rPr>
              <w:t>（http://＊＊＊＊＊＊）</w:t>
            </w:r>
          </w:p>
        </w:tc>
      </w:tr>
      <w:tr w:rsidR="00F9553F" w:rsidRPr="000C7AE2" w14:paraId="48A934B5" w14:textId="77777777" w:rsidTr="001A18B0">
        <w:trPr>
          <w:gridAfter w:val="1"/>
          <w:wAfter w:w="6" w:type="dxa"/>
        </w:trPr>
        <w:tc>
          <w:tcPr>
            <w:tcW w:w="1129" w:type="dxa"/>
          </w:tcPr>
          <w:p w14:paraId="1B0885C3" w14:textId="77777777" w:rsidR="00F9553F" w:rsidRPr="00F14961" w:rsidRDefault="00F9553F" w:rsidP="00A66308">
            <w:pPr>
              <w:pStyle w:val="1"/>
              <w:rPr>
                <w:sz w:val="16"/>
                <w:szCs w:val="16"/>
              </w:rPr>
            </w:pPr>
          </w:p>
        </w:tc>
        <w:tc>
          <w:tcPr>
            <w:tcW w:w="3402" w:type="dxa"/>
          </w:tcPr>
          <w:p w14:paraId="31005465" w14:textId="77777777" w:rsidR="00F9553F" w:rsidRPr="00F14961" w:rsidRDefault="00F9553F" w:rsidP="00A66308">
            <w:pPr>
              <w:pStyle w:val="1"/>
              <w:rPr>
                <w:sz w:val="16"/>
                <w:szCs w:val="16"/>
              </w:rPr>
            </w:pPr>
          </w:p>
        </w:tc>
        <w:tc>
          <w:tcPr>
            <w:tcW w:w="1839" w:type="dxa"/>
          </w:tcPr>
          <w:p w14:paraId="74B27643" w14:textId="77777777" w:rsidR="00F9553F" w:rsidRPr="00F14961" w:rsidRDefault="00F9553F" w:rsidP="00A66308">
            <w:pPr>
              <w:pStyle w:val="1"/>
              <w:rPr>
                <w:sz w:val="16"/>
                <w:szCs w:val="16"/>
              </w:rPr>
            </w:pPr>
          </w:p>
        </w:tc>
        <w:tc>
          <w:tcPr>
            <w:tcW w:w="2124" w:type="dxa"/>
          </w:tcPr>
          <w:p w14:paraId="7D6FE4CB" w14:textId="77777777" w:rsidR="00F9553F" w:rsidRPr="00F14961" w:rsidRDefault="00F9553F" w:rsidP="00A66308">
            <w:pPr>
              <w:pStyle w:val="1"/>
              <w:rPr>
                <w:sz w:val="16"/>
                <w:szCs w:val="16"/>
              </w:rPr>
            </w:pPr>
          </w:p>
        </w:tc>
      </w:tr>
      <w:tr w:rsidR="00F9553F" w:rsidRPr="000C7AE2" w14:paraId="31E24060" w14:textId="77777777" w:rsidTr="001A18B0">
        <w:trPr>
          <w:gridAfter w:val="1"/>
          <w:wAfter w:w="6" w:type="dxa"/>
        </w:trPr>
        <w:tc>
          <w:tcPr>
            <w:tcW w:w="1129" w:type="dxa"/>
          </w:tcPr>
          <w:p w14:paraId="1E57F26D" w14:textId="77777777" w:rsidR="00F9553F" w:rsidRPr="00F14961" w:rsidRDefault="00F9553F" w:rsidP="00A66308">
            <w:pPr>
              <w:pStyle w:val="1"/>
              <w:rPr>
                <w:sz w:val="16"/>
                <w:szCs w:val="16"/>
              </w:rPr>
            </w:pPr>
          </w:p>
        </w:tc>
        <w:tc>
          <w:tcPr>
            <w:tcW w:w="3402" w:type="dxa"/>
          </w:tcPr>
          <w:p w14:paraId="2EFBFDF0" w14:textId="77777777" w:rsidR="00F9553F" w:rsidRPr="00F14961" w:rsidRDefault="00F9553F" w:rsidP="00A66308">
            <w:pPr>
              <w:pStyle w:val="1"/>
              <w:rPr>
                <w:sz w:val="16"/>
                <w:szCs w:val="16"/>
              </w:rPr>
            </w:pPr>
          </w:p>
        </w:tc>
        <w:tc>
          <w:tcPr>
            <w:tcW w:w="1839" w:type="dxa"/>
          </w:tcPr>
          <w:p w14:paraId="1449BED3" w14:textId="77777777" w:rsidR="00F9553F" w:rsidRPr="00F14961" w:rsidRDefault="00F9553F" w:rsidP="00A66308">
            <w:pPr>
              <w:pStyle w:val="1"/>
              <w:rPr>
                <w:sz w:val="16"/>
                <w:szCs w:val="16"/>
              </w:rPr>
            </w:pPr>
          </w:p>
        </w:tc>
        <w:tc>
          <w:tcPr>
            <w:tcW w:w="2124" w:type="dxa"/>
          </w:tcPr>
          <w:p w14:paraId="6C2A67F0" w14:textId="77777777" w:rsidR="00F9553F" w:rsidRPr="00F14961" w:rsidRDefault="00F9553F" w:rsidP="00A66308">
            <w:pPr>
              <w:pStyle w:val="1"/>
              <w:rPr>
                <w:sz w:val="16"/>
                <w:szCs w:val="16"/>
              </w:rPr>
            </w:pPr>
          </w:p>
        </w:tc>
      </w:tr>
      <w:tr w:rsidR="00F9553F" w:rsidRPr="000C7AE2" w14:paraId="31738B4D" w14:textId="77777777" w:rsidTr="001A18B0">
        <w:trPr>
          <w:gridAfter w:val="1"/>
          <w:wAfter w:w="6" w:type="dxa"/>
        </w:trPr>
        <w:tc>
          <w:tcPr>
            <w:tcW w:w="1129" w:type="dxa"/>
          </w:tcPr>
          <w:p w14:paraId="4FCC62CA" w14:textId="77777777" w:rsidR="00F9553F" w:rsidRPr="000C7AE2" w:rsidRDefault="00F9553F" w:rsidP="00A66308">
            <w:pPr>
              <w:pStyle w:val="1"/>
            </w:pPr>
          </w:p>
        </w:tc>
        <w:tc>
          <w:tcPr>
            <w:tcW w:w="3402" w:type="dxa"/>
          </w:tcPr>
          <w:p w14:paraId="6EF6B6E6" w14:textId="77777777" w:rsidR="00F9553F" w:rsidRPr="000C7AE2" w:rsidRDefault="00F9553F" w:rsidP="00A66308">
            <w:pPr>
              <w:pStyle w:val="1"/>
            </w:pPr>
          </w:p>
        </w:tc>
        <w:tc>
          <w:tcPr>
            <w:tcW w:w="1839" w:type="dxa"/>
          </w:tcPr>
          <w:p w14:paraId="09D37564" w14:textId="77777777" w:rsidR="00F9553F" w:rsidRPr="000C7AE2" w:rsidRDefault="00F9553F" w:rsidP="00A66308">
            <w:pPr>
              <w:pStyle w:val="1"/>
            </w:pPr>
          </w:p>
        </w:tc>
        <w:tc>
          <w:tcPr>
            <w:tcW w:w="2124" w:type="dxa"/>
          </w:tcPr>
          <w:p w14:paraId="104B3D18" w14:textId="77777777" w:rsidR="00F9553F" w:rsidRPr="000C7AE2" w:rsidRDefault="00F9553F" w:rsidP="00A66308">
            <w:pPr>
              <w:pStyle w:val="1"/>
            </w:pPr>
          </w:p>
        </w:tc>
      </w:tr>
      <w:tr w:rsidR="00F9553F" w:rsidRPr="000C7AE2" w14:paraId="647380E0" w14:textId="77777777" w:rsidTr="001A18B0">
        <w:tc>
          <w:tcPr>
            <w:tcW w:w="8500" w:type="dxa"/>
            <w:gridSpan w:val="5"/>
          </w:tcPr>
          <w:p w14:paraId="38B3CAA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3E240165"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※文部科学大臣から措置の要求や認定の取り消しがあった場合は、備考欄に記入してください。</w:t>
      </w:r>
    </w:p>
    <w:p w14:paraId="06564860"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※短期大学設置基準第50条、専門職短期大学設置基準第73条</w:t>
      </w:r>
    </w:p>
    <w:p w14:paraId="372345B2" w14:textId="77777777" w:rsidR="00F9553F" w:rsidRPr="000C7AE2" w:rsidRDefault="00F9553F" w:rsidP="00E36DAF"/>
    <w:p w14:paraId="5F3587B1" w14:textId="26A16BCC" w:rsidR="00F9553F" w:rsidRPr="000C7AE2" w:rsidRDefault="00F9553F" w:rsidP="00A66308">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［専門職短期大学、専門職学科］科目区分ごとの必要修得単位数</w:t>
      </w:r>
      <w:r w:rsidR="00630175">
        <w:rPr>
          <w:rFonts w:ascii="BIZ UDゴシック" w:eastAsia="BIZ UDゴシック" w:hAnsi="BIZ UDゴシック" w:hint="eastAsia"/>
          <w:sz w:val="16"/>
          <w:szCs w:val="16"/>
        </w:rPr>
        <w:t>[*]</w:t>
      </w:r>
    </w:p>
    <w:tbl>
      <w:tblPr>
        <w:tblStyle w:val="a3"/>
        <w:tblW w:w="0" w:type="auto"/>
        <w:tblLook w:val="04A0" w:firstRow="1" w:lastRow="0" w:firstColumn="1" w:lastColumn="0" w:noHBand="0" w:noVBand="1"/>
      </w:tblPr>
      <w:tblGrid>
        <w:gridCol w:w="1061"/>
        <w:gridCol w:w="1061"/>
        <w:gridCol w:w="1062"/>
        <w:gridCol w:w="1062"/>
        <w:gridCol w:w="1062"/>
        <w:gridCol w:w="1062"/>
        <w:gridCol w:w="1062"/>
        <w:gridCol w:w="1062"/>
      </w:tblGrid>
      <w:tr w:rsidR="00F9553F" w:rsidRPr="000C7AE2" w14:paraId="3D186328" w14:textId="77777777" w:rsidTr="001A18B0">
        <w:tc>
          <w:tcPr>
            <w:tcW w:w="1061" w:type="dxa"/>
            <w:vMerge w:val="restart"/>
            <w:shd w:val="clear" w:color="auto" w:fill="D9D9D9" w:themeFill="background1" w:themeFillShade="D9"/>
            <w:vAlign w:val="center"/>
          </w:tcPr>
          <w:p w14:paraId="23A37CD3" w14:textId="61CCB180" w:rsidR="00F9553F" w:rsidRPr="00F14961" w:rsidRDefault="00F9553F" w:rsidP="00A66308">
            <w:pPr>
              <w:pStyle w:val="1"/>
              <w:rPr>
                <w:sz w:val="16"/>
                <w:szCs w:val="16"/>
              </w:rPr>
            </w:pPr>
            <w:r w:rsidRPr="00F14961">
              <w:rPr>
                <w:rFonts w:hint="eastAsia"/>
                <w:sz w:val="16"/>
                <w:szCs w:val="16"/>
              </w:rPr>
              <w:t>学科等名称</w:t>
            </w:r>
          </w:p>
        </w:tc>
        <w:tc>
          <w:tcPr>
            <w:tcW w:w="6371" w:type="dxa"/>
            <w:gridSpan w:val="6"/>
            <w:shd w:val="clear" w:color="auto" w:fill="D9D9D9" w:themeFill="background1" w:themeFillShade="D9"/>
            <w:vAlign w:val="center"/>
          </w:tcPr>
          <w:p w14:paraId="51F8773A" w14:textId="77777777" w:rsidR="00F9553F" w:rsidRPr="00F14961" w:rsidRDefault="00F9553F" w:rsidP="00A66308">
            <w:pPr>
              <w:pStyle w:val="1"/>
              <w:rPr>
                <w:sz w:val="16"/>
                <w:szCs w:val="16"/>
              </w:rPr>
            </w:pPr>
            <w:r w:rsidRPr="00F14961">
              <w:rPr>
                <w:rFonts w:hint="eastAsia"/>
                <w:sz w:val="16"/>
                <w:szCs w:val="16"/>
              </w:rPr>
              <w:t>単位数</w:t>
            </w:r>
          </w:p>
        </w:tc>
        <w:tc>
          <w:tcPr>
            <w:tcW w:w="1062" w:type="dxa"/>
            <w:vMerge w:val="restart"/>
            <w:shd w:val="clear" w:color="auto" w:fill="D9D9D9" w:themeFill="background1" w:themeFillShade="D9"/>
            <w:vAlign w:val="center"/>
          </w:tcPr>
          <w:p w14:paraId="4402DE56" w14:textId="77777777" w:rsidR="00F9553F" w:rsidRPr="00F14961" w:rsidRDefault="00F9553F" w:rsidP="00A66308">
            <w:pPr>
              <w:pStyle w:val="1"/>
              <w:rPr>
                <w:sz w:val="16"/>
                <w:szCs w:val="16"/>
              </w:rPr>
            </w:pPr>
            <w:r w:rsidRPr="00F14961">
              <w:rPr>
                <w:rFonts w:hint="eastAsia"/>
                <w:sz w:val="16"/>
                <w:szCs w:val="16"/>
              </w:rPr>
              <w:t>根拠となる資料</w:t>
            </w:r>
          </w:p>
        </w:tc>
      </w:tr>
      <w:tr w:rsidR="00F9553F" w:rsidRPr="000C7AE2" w14:paraId="267B904E" w14:textId="77777777" w:rsidTr="001A18B0">
        <w:tc>
          <w:tcPr>
            <w:tcW w:w="1061" w:type="dxa"/>
            <w:vMerge/>
            <w:shd w:val="clear" w:color="auto" w:fill="D9D9D9" w:themeFill="background1" w:themeFillShade="D9"/>
            <w:vAlign w:val="center"/>
          </w:tcPr>
          <w:p w14:paraId="6BA0CE2B" w14:textId="77777777" w:rsidR="00F9553F" w:rsidRPr="00F14961" w:rsidRDefault="00F9553F" w:rsidP="00A66308">
            <w:pPr>
              <w:pStyle w:val="1"/>
              <w:rPr>
                <w:sz w:val="16"/>
                <w:szCs w:val="16"/>
              </w:rPr>
            </w:pPr>
          </w:p>
        </w:tc>
        <w:tc>
          <w:tcPr>
            <w:tcW w:w="1061" w:type="dxa"/>
            <w:shd w:val="clear" w:color="auto" w:fill="D9D9D9" w:themeFill="background1" w:themeFillShade="D9"/>
            <w:vAlign w:val="center"/>
          </w:tcPr>
          <w:p w14:paraId="13124341" w14:textId="77777777" w:rsidR="00F9553F" w:rsidRPr="00F14961" w:rsidRDefault="00F9553F" w:rsidP="00A66308">
            <w:pPr>
              <w:pStyle w:val="1"/>
              <w:rPr>
                <w:sz w:val="16"/>
                <w:szCs w:val="16"/>
              </w:rPr>
            </w:pPr>
            <w:r w:rsidRPr="00F14961">
              <w:rPr>
                <w:rFonts w:hint="eastAsia"/>
                <w:sz w:val="16"/>
                <w:szCs w:val="16"/>
              </w:rPr>
              <w:t>基礎科目</w:t>
            </w:r>
          </w:p>
          <w:p w14:paraId="3EAAE35D" w14:textId="77777777" w:rsidR="00F9553F" w:rsidRPr="00F14961" w:rsidRDefault="00F9553F" w:rsidP="00A66308">
            <w:pPr>
              <w:pStyle w:val="1"/>
              <w:rPr>
                <w:sz w:val="16"/>
                <w:szCs w:val="16"/>
              </w:rPr>
            </w:pPr>
            <w:r w:rsidRPr="00F14961">
              <w:rPr>
                <w:rFonts w:hint="eastAsia"/>
                <w:sz w:val="16"/>
                <w:szCs w:val="16"/>
              </w:rPr>
              <w:t>一般・基礎科目</w:t>
            </w:r>
          </w:p>
        </w:tc>
        <w:tc>
          <w:tcPr>
            <w:tcW w:w="1062" w:type="dxa"/>
            <w:shd w:val="clear" w:color="auto" w:fill="D9D9D9" w:themeFill="background1" w:themeFillShade="D9"/>
            <w:vAlign w:val="center"/>
          </w:tcPr>
          <w:p w14:paraId="3CE13CF4" w14:textId="77777777" w:rsidR="00F9553F" w:rsidRPr="00F14961" w:rsidRDefault="00F9553F" w:rsidP="00A66308">
            <w:pPr>
              <w:pStyle w:val="1"/>
              <w:rPr>
                <w:sz w:val="16"/>
                <w:szCs w:val="16"/>
              </w:rPr>
            </w:pPr>
            <w:r w:rsidRPr="00F14961">
              <w:rPr>
                <w:rFonts w:hint="eastAsia"/>
                <w:sz w:val="16"/>
                <w:szCs w:val="16"/>
              </w:rPr>
              <w:t>職業専門</w:t>
            </w:r>
            <w:r w:rsidRPr="00F14961">
              <w:rPr>
                <w:sz w:val="16"/>
                <w:szCs w:val="16"/>
              </w:rPr>
              <w:br/>
            </w:r>
            <w:r w:rsidRPr="00F14961">
              <w:rPr>
                <w:rFonts w:hint="eastAsia"/>
                <w:sz w:val="16"/>
                <w:szCs w:val="16"/>
              </w:rPr>
              <w:t>科目</w:t>
            </w:r>
          </w:p>
        </w:tc>
        <w:tc>
          <w:tcPr>
            <w:tcW w:w="1062" w:type="dxa"/>
            <w:shd w:val="clear" w:color="auto" w:fill="D9D9D9" w:themeFill="background1" w:themeFillShade="D9"/>
            <w:vAlign w:val="center"/>
          </w:tcPr>
          <w:p w14:paraId="27EC3223" w14:textId="77777777" w:rsidR="00F9553F" w:rsidRPr="00F14961" w:rsidRDefault="00F9553F" w:rsidP="00A66308">
            <w:pPr>
              <w:pStyle w:val="1"/>
              <w:rPr>
                <w:sz w:val="16"/>
                <w:szCs w:val="16"/>
              </w:rPr>
            </w:pPr>
            <w:r w:rsidRPr="00F14961">
              <w:rPr>
                <w:rFonts w:hint="eastAsia"/>
                <w:sz w:val="16"/>
                <w:szCs w:val="16"/>
              </w:rPr>
              <w:t>展開科目</w:t>
            </w:r>
          </w:p>
        </w:tc>
        <w:tc>
          <w:tcPr>
            <w:tcW w:w="1062" w:type="dxa"/>
            <w:tcBorders>
              <w:right w:val="double" w:sz="4" w:space="0" w:color="auto"/>
            </w:tcBorders>
            <w:shd w:val="clear" w:color="auto" w:fill="D9D9D9" w:themeFill="background1" w:themeFillShade="D9"/>
            <w:vAlign w:val="center"/>
          </w:tcPr>
          <w:p w14:paraId="2B4C25DC" w14:textId="77777777" w:rsidR="00F9553F" w:rsidRPr="00F14961" w:rsidRDefault="00F9553F" w:rsidP="00A66308">
            <w:pPr>
              <w:pStyle w:val="1"/>
              <w:rPr>
                <w:sz w:val="16"/>
                <w:szCs w:val="16"/>
              </w:rPr>
            </w:pPr>
            <w:r w:rsidRPr="00F14961">
              <w:rPr>
                <w:rFonts w:hint="eastAsia"/>
                <w:sz w:val="16"/>
                <w:szCs w:val="16"/>
              </w:rPr>
              <w:t>総合科目</w:t>
            </w:r>
          </w:p>
        </w:tc>
        <w:tc>
          <w:tcPr>
            <w:tcW w:w="1062" w:type="dxa"/>
            <w:tcBorders>
              <w:left w:val="double" w:sz="4" w:space="0" w:color="auto"/>
              <w:right w:val="dashSmallGap" w:sz="4" w:space="0" w:color="auto"/>
            </w:tcBorders>
            <w:shd w:val="clear" w:color="auto" w:fill="D9D9D9" w:themeFill="background1" w:themeFillShade="D9"/>
            <w:vAlign w:val="center"/>
          </w:tcPr>
          <w:p w14:paraId="235524CB" w14:textId="77777777" w:rsidR="00F9553F" w:rsidRPr="00F14961" w:rsidRDefault="00F9553F" w:rsidP="00A66308">
            <w:pPr>
              <w:pStyle w:val="1"/>
              <w:rPr>
                <w:sz w:val="16"/>
                <w:szCs w:val="16"/>
              </w:rPr>
            </w:pPr>
            <w:r w:rsidRPr="00F14961">
              <w:rPr>
                <w:rFonts w:hint="eastAsia"/>
                <w:sz w:val="16"/>
                <w:szCs w:val="16"/>
              </w:rPr>
              <w:t>実験、実習または実技の単位数</w:t>
            </w:r>
          </w:p>
        </w:tc>
        <w:tc>
          <w:tcPr>
            <w:tcW w:w="1062" w:type="dxa"/>
            <w:tcBorders>
              <w:left w:val="dashSmallGap" w:sz="4" w:space="0" w:color="auto"/>
            </w:tcBorders>
            <w:shd w:val="clear" w:color="auto" w:fill="D9D9D9" w:themeFill="background1" w:themeFillShade="D9"/>
            <w:vAlign w:val="center"/>
          </w:tcPr>
          <w:p w14:paraId="1471383F" w14:textId="77777777" w:rsidR="00F9553F" w:rsidRPr="00F14961" w:rsidRDefault="00F9553F" w:rsidP="00A66308">
            <w:pPr>
              <w:pStyle w:val="1"/>
              <w:rPr>
                <w:sz w:val="16"/>
                <w:szCs w:val="16"/>
              </w:rPr>
            </w:pPr>
            <w:r w:rsidRPr="00F14961">
              <w:rPr>
                <w:rFonts w:hint="eastAsia"/>
                <w:sz w:val="16"/>
                <w:szCs w:val="16"/>
              </w:rPr>
              <w:t>左記のうち臨地実務実習科目</w:t>
            </w:r>
          </w:p>
        </w:tc>
        <w:tc>
          <w:tcPr>
            <w:tcW w:w="1062" w:type="dxa"/>
            <w:vMerge/>
            <w:shd w:val="clear" w:color="auto" w:fill="D9D9D9" w:themeFill="background1" w:themeFillShade="D9"/>
            <w:vAlign w:val="center"/>
          </w:tcPr>
          <w:p w14:paraId="56877AB7" w14:textId="77777777" w:rsidR="00F9553F" w:rsidRPr="00F14961" w:rsidRDefault="00F9553F" w:rsidP="00A66308">
            <w:pPr>
              <w:pStyle w:val="1"/>
              <w:rPr>
                <w:sz w:val="16"/>
                <w:szCs w:val="16"/>
              </w:rPr>
            </w:pPr>
          </w:p>
        </w:tc>
      </w:tr>
      <w:tr w:rsidR="00F9553F" w:rsidRPr="000C7AE2" w14:paraId="279FB110" w14:textId="77777777" w:rsidTr="001A18B0">
        <w:tc>
          <w:tcPr>
            <w:tcW w:w="1061" w:type="dxa"/>
          </w:tcPr>
          <w:p w14:paraId="6D5BC14C" w14:textId="77777777" w:rsidR="00F9553F" w:rsidRPr="00F14961" w:rsidRDefault="00F9553F" w:rsidP="00E36DAF">
            <w:pPr>
              <w:spacing w:line="240" w:lineRule="exact"/>
              <w:rPr>
                <w:sz w:val="16"/>
                <w:szCs w:val="16"/>
              </w:rPr>
            </w:pPr>
          </w:p>
        </w:tc>
        <w:tc>
          <w:tcPr>
            <w:tcW w:w="1061" w:type="dxa"/>
          </w:tcPr>
          <w:p w14:paraId="74136CF4" w14:textId="77777777" w:rsidR="00F9553F" w:rsidRPr="00F14961" w:rsidRDefault="00F9553F" w:rsidP="00E36DAF">
            <w:pPr>
              <w:spacing w:line="240" w:lineRule="exact"/>
              <w:rPr>
                <w:sz w:val="16"/>
                <w:szCs w:val="16"/>
              </w:rPr>
            </w:pPr>
          </w:p>
        </w:tc>
        <w:tc>
          <w:tcPr>
            <w:tcW w:w="1062" w:type="dxa"/>
          </w:tcPr>
          <w:p w14:paraId="2847BFA8" w14:textId="77777777" w:rsidR="00F9553F" w:rsidRPr="00F14961" w:rsidRDefault="00F9553F" w:rsidP="00E36DAF">
            <w:pPr>
              <w:spacing w:line="240" w:lineRule="exact"/>
              <w:rPr>
                <w:sz w:val="16"/>
                <w:szCs w:val="16"/>
              </w:rPr>
            </w:pPr>
          </w:p>
        </w:tc>
        <w:tc>
          <w:tcPr>
            <w:tcW w:w="1062" w:type="dxa"/>
          </w:tcPr>
          <w:p w14:paraId="639062FA" w14:textId="77777777" w:rsidR="00F9553F" w:rsidRPr="00F14961" w:rsidRDefault="00F9553F" w:rsidP="00E36DAF">
            <w:pPr>
              <w:spacing w:line="240" w:lineRule="exact"/>
              <w:rPr>
                <w:sz w:val="16"/>
                <w:szCs w:val="16"/>
              </w:rPr>
            </w:pPr>
          </w:p>
        </w:tc>
        <w:tc>
          <w:tcPr>
            <w:tcW w:w="1062" w:type="dxa"/>
            <w:tcBorders>
              <w:right w:val="double" w:sz="4" w:space="0" w:color="auto"/>
            </w:tcBorders>
          </w:tcPr>
          <w:p w14:paraId="3531ED95" w14:textId="77777777" w:rsidR="00F9553F" w:rsidRPr="00F14961" w:rsidRDefault="00F9553F" w:rsidP="00E36DAF">
            <w:pPr>
              <w:spacing w:line="240" w:lineRule="exact"/>
              <w:rPr>
                <w:sz w:val="16"/>
                <w:szCs w:val="16"/>
              </w:rPr>
            </w:pPr>
          </w:p>
        </w:tc>
        <w:tc>
          <w:tcPr>
            <w:tcW w:w="1062" w:type="dxa"/>
            <w:tcBorders>
              <w:left w:val="double" w:sz="4" w:space="0" w:color="auto"/>
              <w:right w:val="dashSmallGap" w:sz="4" w:space="0" w:color="auto"/>
            </w:tcBorders>
          </w:tcPr>
          <w:p w14:paraId="57744206" w14:textId="77777777" w:rsidR="00F9553F" w:rsidRPr="00F14961" w:rsidRDefault="00F9553F" w:rsidP="00E36DAF">
            <w:pPr>
              <w:spacing w:line="240" w:lineRule="exact"/>
              <w:rPr>
                <w:sz w:val="16"/>
                <w:szCs w:val="16"/>
              </w:rPr>
            </w:pPr>
          </w:p>
        </w:tc>
        <w:tc>
          <w:tcPr>
            <w:tcW w:w="1062" w:type="dxa"/>
            <w:tcBorders>
              <w:left w:val="dashSmallGap" w:sz="4" w:space="0" w:color="auto"/>
            </w:tcBorders>
          </w:tcPr>
          <w:p w14:paraId="2215B24E" w14:textId="77777777" w:rsidR="00F9553F" w:rsidRPr="00F14961" w:rsidRDefault="00F9553F" w:rsidP="00E36DAF">
            <w:pPr>
              <w:spacing w:line="240" w:lineRule="exact"/>
              <w:rPr>
                <w:sz w:val="16"/>
                <w:szCs w:val="16"/>
              </w:rPr>
            </w:pPr>
          </w:p>
        </w:tc>
        <w:tc>
          <w:tcPr>
            <w:tcW w:w="1062" w:type="dxa"/>
          </w:tcPr>
          <w:p w14:paraId="356610CF" w14:textId="77777777" w:rsidR="00F9553F" w:rsidRPr="00F14961" w:rsidRDefault="00F9553F" w:rsidP="00E36DAF">
            <w:pPr>
              <w:spacing w:line="240" w:lineRule="exact"/>
              <w:rPr>
                <w:sz w:val="16"/>
                <w:szCs w:val="16"/>
              </w:rPr>
            </w:pPr>
          </w:p>
        </w:tc>
      </w:tr>
      <w:tr w:rsidR="00F9553F" w:rsidRPr="000C7AE2" w14:paraId="0FEFCFEB" w14:textId="77777777" w:rsidTr="001A18B0">
        <w:trPr>
          <w:trHeight w:val="50"/>
        </w:trPr>
        <w:tc>
          <w:tcPr>
            <w:tcW w:w="1061" w:type="dxa"/>
          </w:tcPr>
          <w:p w14:paraId="345880D0" w14:textId="77777777" w:rsidR="00F9553F" w:rsidRPr="00F14961" w:rsidRDefault="00F9553F" w:rsidP="00E36DAF">
            <w:pPr>
              <w:spacing w:line="240" w:lineRule="exact"/>
              <w:rPr>
                <w:sz w:val="16"/>
                <w:szCs w:val="16"/>
              </w:rPr>
            </w:pPr>
          </w:p>
        </w:tc>
        <w:tc>
          <w:tcPr>
            <w:tcW w:w="1061" w:type="dxa"/>
          </w:tcPr>
          <w:p w14:paraId="425288C6" w14:textId="77777777" w:rsidR="00F9553F" w:rsidRPr="00F14961" w:rsidRDefault="00F9553F" w:rsidP="00E36DAF">
            <w:pPr>
              <w:spacing w:line="240" w:lineRule="exact"/>
              <w:rPr>
                <w:sz w:val="16"/>
                <w:szCs w:val="16"/>
              </w:rPr>
            </w:pPr>
          </w:p>
        </w:tc>
        <w:tc>
          <w:tcPr>
            <w:tcW w:w="1062" w:type="dxa"/>
          </w:tcPr>
          <w:p w14:paraId="7355EC44" w14:textId="77777777" w:rsidR="00F9553F" w:rsidRPr="00F14961" w:rsidRDefault="00F9553F" w:rsidP="00E36DAF">
            <w:pPr>
              <w:spacing w:line="240" w:lineRule="exact"/>
              <w:rPr>
                <w:sz w:val="16"/>
                <w:szCs w:val="16"/>
              </w:rPr>
            </w:pPr>
          </w:p>
        </w:tc>
        <w:tc>
          <w:tcPr>
            <w:tcW w:w="1062" w:type="dxa"/>
          </w:tcPr>
          <w:p w14:paraId="4255F2D3" w14:textId="77777777" w:rsidR="00F9553F" w:rsidRPr="00F14961" w:rsidRDefault="00F9553F" w:rsidP="00E36DAF">
            <w:pPr>
              <w:spacing w:line="240" w:lineRule="exact"/>
              <w:rPr>
                <w:sz w:val="16"/>
                <w:szCs w:val="16"/>
              </w:rPr>
            </w:pPr>
          </w:p>
        </w:tc>
        <w:tc>
          <w:tcPr>
            <w:tcW w:w="1062" w:type="dxa"/>
            <w:tcBorders>
              <w:right w:val="double" w:sz="4" w:space="0" w:color="auto"/>
            </w:tcBorders>
          </w:tcPr>
          <w:p w14:paraId="765167E2" w14:textId="77777777" w:rsidR="00F9553F" w:rsidRPr="00F14961" w:rsidRDefault="00F9553F" w:rsidP="00E36DAF">
            <w:pPr>
              <w:spacing w:line="240" w:lineRule="exact"/>
              <w:rPr>
                <w:sz w:val="16"/>
                <w:szCs w:val="16"/>
              </w:rPr>
            </w:pPr>
          </w:p>
        </w:tc>
        <w:tc>
          <w:tcPr>
            <w:tcW w:w="1062" w:type="dxa"/>
            <w:tcBorders>
              <w:left w:val="double" w:sz="4" w:space="0" w:color="auto"/>
              <w:right w:val="dashSmallGap" w:sz="4" w:space="0" w:color="auto"/>
            </w:tcBorders>
          </w:tcPr>
          <w:p w14:paraId="2C0B4423" w14:textId="77777777" w:rsidR="00F9553F" w:rsidRPr="00F14961" w:rsidRDefault="00F9553F" w:rsidP="00E36DAF">
            <w:pPr>
              <w:spacing w:line="240" w:lineRule="exact"/>
              <w:rPr>
                <w:sz w:val="16"/>
                <w:szCs w:val="16"/>
              </w:rPr>
            </w:pPr>
          </w:p>
        </w:tc>
        <w:tc>
          <w:tcPr>
            <w:tcW w:w="1062" w:type="dxa"/>
            <w:tcBorders>
              <w:left w:val="dashSmallGap" w:sz="4" w:space="0" w:color="auto"/>
            </w:tcBorders>
          </w:tcPr>
          <w:p w14:paraId="4741B015" w14:textId="77777777" w:rsidR="00F9553F" w:rsidRPr="00F14961" w:rsidRDefault="00F9553F" w:rsidP="00E36DAF">
            <w:pPr>
              <w:spacing w:line="240" w:lineRule="exact"/>
              <w:rPr>
                <w:sz w:val="16"/>
                <w:szCs w:val="16"/>
              </w:rPr>
            </w:pPr>
          </w:p>
        </w:tc>
        <w:tc>
          <w:tcPr>
            <w:tcW w:w="1062" w:type="dxa"/>
          </w:tcPr>
          <w:p w14:paraId="3E0CE667" w14:textId="77777777" w:rsidR="00F9553F" w:rsidRPr="00F14961" w:rsidRDefault="00F9553F" w:rsidP="00E36DAF">
            <w:pPr>
              <w:spacing w:line="240" w:lineRule="exact"/>
              <w:rPr>
                <w:sz w:val="16"/>
                <w:szCs w:val="16"/>
              </w:rPr>
            </w:pPr>
          </w:p>
        </w:tc>
      </w:tr>
      <w:tr w:rsidR="00F9553F" w:rsidRPr="000C7AE2" w14:paraId="1859C069" w14:textId="77777777" w:rsidTr="001A18B0">
        <w:tc>
          <w:tcPr>
            <w:tcW w:w="8494" w:type="dxa"/>
            <w:gridSpan w:val="8"/>
          </w:tcPr>
          <w:p w14:paraId="7E081D52" w14:textId="77777777" w:rsidR="00F9553F" w:rsidRPr="000C7AE2" w:rsidRDefault="00F9553F" w:rsidP="00E36DAF">
            <w:pPr>
              <w:rPr>
                <w:rFonts w:ascii="BIZ UD明朝 Medium" w:eastAsia="BIZ UD明朝 Medium" w:hAnsi="BIZ UD明朝 Medium"/>
                <w:sz w:val="16"/>
                <w:szCs w:val="16"/>
              </w:rPr>
            </w:pPr>
            <w:r w:rsidRPr="00F14961">
              <w:rPr>
                <w:rFonts w:ascii="BIZ UDゴシック" w:eastAsia="BIZ UDゴシック" w:hAnsi="BIZ UDゴシック" w:hint="eastAsia"/>
                <w:sz w:val="16"/>
                <w:szCs w:val="16"/>
              </w:rPr>
              <w:t>備考</w:t>
            </w:r>
            <w:r w:rsidRPr="000C7AE2">
              <w:rPr>
                <w:rFonts w:ascii="BIZ UD明朝 Medium" w:eastAsia="BIZ UD明朝 Medium" w:hAnsi="BIZ UD明朝 Medium" w:hint="eastAsia"/>
                <w:sz w:val="16"/>
                <w:szCs w:val="16"/>
              </w:rPr>
              <w:t>：</w:t>
            </w:r>
          </w:p>
        </w:tc>
      </w:tr>
    </w:tbl>
    <w:p w14:paraId="46374C18"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※関係法令：短期大学設置基準第35</w:t>
      </w:r>
      <w:r w:rsidRPr="000C7AE2">
        <w:rPr>
          <w:rFonts w:ascii="BIZ UD明朝 Medium" w:eastAsia="BIZ UD明朝 Medium" w:hAnsi="BIZ UD明朝 Medium"/>
          <w:sz w:val="16"/>
          <w:szCs w:val="16"/>
        </w:rPr>
        <w:t>条の</w:t>
      </w:r>
      <w:r w:rsidRPr="000C7AE2">
        <w:rPr>
          <w:rFonts w:ascii="BIZ UD明朝 Medium" w:eastAsia="BIZ UD明朝 Medium" w:hAnsi="BIZ UD明朝 Medium" w:hint="eastAsia"/>
          <w:sz w:val="16"/>
          <w:szCs w:val="16"/>
        </w:rPr>
        <w:t>７</w:t>
      </w:r>
      <w:r w:rsidRPr="000C7AE2">
        <w:rPr>
          <w:rFonts w:ascii="BIZ UD明朝 Medium" w:eastAsia="BIZ UD明朝 Medium" w:hAnsi="BIZ UD明朝 Medium"/>
          <w:sz w:val="16"/>
          <w:szCs w:val="16"/>
        </w:rPr>
        <w:t>、</w:t>
      </w:r>
      <w:r w:rsidRPr="000C7AE2">
        <w:rPr>
          <w:rFonts w:ascii="BIZ UD明朝 Medium" w:eastAsia="BIZ UD明朝 Medium" w:hAnsi="BIZ UD明朝 Medium" w:hint="eastAsia"/>
          <w:sz w:val="16"/>
          <w:szCs w:val="16"/>
        </w:rPr>
        <w:t>専門職短期大学設置基準第</w:t>
      </w:r>
      <w:r w:rsidRPr="000C7AE2">
        <w:rPr>
          <w:rFonts w:ascii="BIZ UD明朝 Medium" w:eastAsia="BIZ UD明朝 Medium" w:hAnsi="BIZ UD明朝 Medium"/>
          <w:sz w:val="16"/>
          <w:szCs w:val="16"/>
        </w:rPr>
        <w:t>26条</w:t>
      </w:r>
    </w:p>
    <w:p w14:paraId="526F074A" w14:textId="77777777" w:rsidR="00F9553F" w:rsidRPr="000C7AE2" w:rsidRDefault="00F9553F" w:rsidP="00E36DAF">
      <w:pPr>
        <w:spacing w:line="240" w:lineRule="exact"/>
        <w:rPr>
          <w:rFonts w:ascii="BIZ UDゴシック" w:eastAsia="BIZ UDゴシック" w:hAnsi="BIZ UDゴシック"/>
          <w:sz w:val="18"/>
          <w:szCs w:val="20"/>
        </w:rPr>
      </w:pPr>
    </w:p>
    <w:p w14:paraId="0877822B" w14:textId="615AECFD"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授業期間及び単位計算（改善報告書に対して改善されたと評価された場合又は本協会の短期大学認証評価において改善提言を受けておらず変更もしていない場合は不要）</w:t>
      </w:r>
      <w:r w:rsidR="00630175">
        <w:rPr>
          <w:rFonts w:ascii="BIZ UDゴシック" w:eastAsia="BIZ UDゴシック" w:hAnsi="BIZ UDゴシック" w:hint="eastAsia"/>
          <w:sz w:val="16"/>
          <w:szCs w:val="16"/>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9"/>
        <w:gridCol w:w="566"/>
        <w:gridCol w:w="284"/>
        <w:gridCol w:w="991"/>
        <w:gridCol w:w="284"/>
        <w:gridCol w:w="1984"/>
        <w:gridCol w:w="3402"/>
      </w:tblGrid>
      <w:tr w:rsidR="00F9553F" w:rsidRPr="000C7AE2" w14:paraId="44343F1E" w14:textId="77777777" w:rsidTr="001A18B0">
        <w:trPr>
          <w:trHeight w:val="218"/>
        </w:trPr>
        <w:tc>
          <w:tcPr>
            <w:tcW w:w="989" w:type="dxa"/>
            <w:shd w:val="pct10" w:color="auto" w:fill="auto"/>
            <w:noWrap/>
            <w:vAlign w:val="center"/>
            <w:hideMark/>
          </w:tcPr>
          <w:p w14:paraId="6BC96EC1"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学期制区分</w:t>
            </w:r>
          </w:p>
        </w:tc>
        <w:tc>
          <w:tcPr>
            <w:tcW w:w="850" w:type="dxa"/>
            <w:gridSpan w:val="2"/>
            <w:shd w:val="pct10" w:color="auto" w:fill="auto"/>
            <w:noWrap/>
            <w:vAlign w:val="center"/>
            <w:hideMark/>
          </w:tcPr>
          <w:p w14:paraId="29AAD8BA"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各学期の</w:t>
            </w:r>
            <w:r w:rsidRPr="000C7AE2">
              <w:rPr>
                <w:rFonts w:ascii="BIZ UDゴシック" w:eastAsia="BIZ UDゴシック" w:hAnsi="BIZ UDゴシック"/>
                <w:sz w:val="16"/>
                <w:szCs w:val="16"/>
              </w:rPr>
              <w:br/>
            </w:r>
            <w:r w:rsidRPr="000C7AE2">
              <w:rPr>
                <w:rFonts w:ascii="BIZ UDゴシック" w:eastAsia="BIZ UDゴシック" w:hAnsi="BIZ UDゴシック" w:hint="eastAsia"/>
                <w:sz w:val="16"/>
                <w:szCs w:val="16"/>
              </w:rPr>
              <w:t>授業週数</w:t>
            </w:r>
          </w:p>
        </w:tc>
        <w:tc>
          <w:tcPr>
            <w:tcW w:w="991" w:type="dxa"/>
            <w:shd w:val="pct10" w:color="auto" w:fill="auto"/>
            <w:vAlign w:val="center"/>
          </w:tcPr>
          <w:p w14:paraId="1A491FBB"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１コマあたりの授業時間</w:t>
            </w:r>
          </w:p>
        </w:tc>
        <w:tc>
          <w:tcPr>
            <w:tcW w:w="5670" w:type="dxa"/>
            <w:gridSpan w:val="3"/>
            <w:shd w:val="pct10" w:color="auto" w:fill="auto"/>
            <w:noWrap/>
            <w:vAlign w:val="center"/>
            <w:hideMark/>
          </w:tcPr>
          <w:p w14:paraId="0252F957"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URL・印刷物の名称</w:t>
            </w:r>
          </w:p>
        </w:tc>
      </w:tr>
      <w:tr w:rsidR="00F9553F" w:rsidRPr="000C7AE2" w14:paraId="5FC1666A" w14:textId="77777777" w:rsidTr="001A18B0">
        <w:trPr>
          <w:trHeight w:val="201"/>
        </w:trPr>
        <w:tc>
          <w:tcPr>
            <w:tcW w:w="989" w:type="dxa"/>
            <w:tcBorders>
              <w:bottom w:val="nil"/>
            </w:tcBorders>
            <w:shd w:val="clear" w:color="auto" w:fill="auto"/>
            <w:noWrap/>
            <w:vAlign w:val="center"/>
            <w:hideMark/>
          </w:tcPr>
          <w:p w14:paraId="23664ACD"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例）4学期制</w:t>
            </w:r>
          </w:p>
        </w:tc>
        <w:tc>
          <w:tcPr>
            <w:tcW w:w="850" w:type="dxa"/>
            <w:gridSpan w:val="2"/>
            <w:tcBorders>
              <w:bottom w:val="nil"/>
            </w:tcBorders>
            <w:shd w:val="clear" w:color="auto" w:fill="auto"/>
            <w:noWrap/>
            <w:vAlign w:val="center"/>
            <w:hideMark/>
          </w:tcPr>
          <w:p w14:paraId="26507058"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例）8週</w:t>
            </w:r>
          </w:p>
        </w:tc>
        <w:tc>
          <w:tcPr>
            <w:tcW w:w="991" w:type="dxa"/>
            <w:tcBorders>
              <w:bottom w:val="nil"/>
            </w:tcBorders>
            <w:vAlign w:val="center"/>
          </w:tcPr>
          <w:p w14:paraId="76F29996"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例）90分</w:t>
            </w:r>
          </w:p>
        </w:tc>
        <w:tc>
          <w:tcPr>
            <w:tcW w:w="5670" w:type="dxa"/>
            <w:gridSpan w:val="3"/>
            <w:tcBorders>
              <w:bottom w:val="nil"/>
            </w:tcBorders>
            <w:shd w:val="clear" w:color="auto" w:fill="auto"/>
            <w:noWrap/>
            <w:vAlign w:val="center"/>
            <w:hideMark/>
          </w:tcPr>
          <w:p w14:paraId="53FB037B"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例）http://＊＊＊＊＊＊＊＊＊＊＊＊＊＊＊＊＊＊＊＊</w:t>
            </w:r>
          </w:p>
        </w:tc>
      </w:tr>
      <w:tr w:rsidR="00F9553F" w:rsidRPr="000C7AE2" w14:paraId="7D5BD786" w14:textId="77777777" w:rsidTr="001A18B0">
        <w:trPr>
          <w:trHeight w:val="201"/>
        </w:trPr>
        <w:tc>
          <w:tcPr>
            <w:tcW w:w="989" w:type="dxa"/>
            <w:tcBorders>
              <w:bottom w:val="single" w:sz="4" w:space="0" w:color="auto"/>
            </w:tcBorders>
            <w:shd w:val="clear" w:color="auto" w:fill="auto"/>
            <w:noWrap/>
            <w:vAlign w:val="center"/>
          </w:tcPr>
          <w:p w14:paraId="1982DD75" w14:textId="77777777" w:rsidR="00F9553F" w:rsidRPr="000C7AE2" w:rsidRDefault="00F9553F" w:rsidP="00E36DAF">
            <w:pPr>
              <w:spacing w:line="240" w:lineRule="exact"/>
              <w:rPr>
                <w:rFonts w:ascii="BIZ UDゴシック" w:eastAsia="BIZ UDゴシック" w:hAnsi="BIZ UDゴシック"/>
                <w:color w:val="FF0000"/>
                <w:sz w:val="16"/>
                <w:szCs w:val="16"/>
              </w:rPr>
            </w:pPr>
          </w:p>
        </w:tc>
        <w:tc>
          <w:tcPr>
            <w:tcW w:w="850" w:type="dxa"/>
            <w:gridSpan w:val="2"/>
            <w:tcBorders>
              <w:bottom w:val="single" w:sz="4" w:space="0" w:color="auto"/>
            </w:tcBorders>
            <w:shd w:val="clear" w:color="auto" w:fill="auto"/>
            <w:noWrap/>
            <w:vAlign w:val="center"/>
          </w:tcPr>
          <w:p w14:paraId="4C768906" w14:textId="77777777" w:rsidR="00F9553F" w:rsidRPr="000C7AE2" w:rsidRDefault="00F9553F" w:rsidP="00E36DAF">
            <w:pPr>
              <w:spacing w:line="240" w:lineRule="exact"/>
              <w:rPr>
                <w:rFonts w:ascii="BIZ UDゴシック" w:eastAsia="BIZ UDゴシック" w:hAnsi="BIZ UDゴシック"/>
                <w:color w:val="FF0000"/>
                <w:sz w:val="16"/>
                <w:szCs w:val="16"/>
              </w:rPr>
            </w:pPr>
          </w:p>
        </w:tc>
        <w:tc>
          <w:tcPr>
            <w:tcW w:w="991" w:type="dxa"/>
            <w:tcBorders>
              <w:bottom w:val="single" w:sz="4" w:space="0" w:color="auto"/>
            </w:tcBorders>
            <w:vAlign w:val="center"/>
          </w:tcPr>
          <w:p w14:paraId="7A739BDE" w14:textId="77777777" w:rsidR="00F9553F" w:rsidRPr="000C7AE2" w:rsidRDefault="00F9553F" w:rsidP="00E36DAF">
            <w:pPr>
              <w:spacing w:line="240" w:lineRule="exact"/>
              <w:rPr>
                <w:rFonts w:ascii="BIZ UDゴシック" w:eastAsia="BIZ UDゴシック" w:hAnsi="BIZ UDゴシック"/>
                <w:color w:val="FF0000"/>
                <w:sz w:val="16"/>
                <w:szCs w:val="16"/>
              </w:rPr>
            </w:pPr>
          </w:p>
        </w:tc>
        <w:tc>
          <w:tcPr>
            <w:tcW w:w="5670" w:type="dxa"/>
            <w:gridSpan w:val="3"/>
            <w:tcBorders>
              <w:bottom w:val="single" w:sz="4" w:space="0" w:color="auto"/>
            </w:tcBorders>
            <w:shd w:val="clear" w:color="auto" w:fill="auto"/>
            <w:noWrap/>
            <w:vAlign w:val="center"/>
          </w:tcPr>
          <w:p w14:paraId="402F9B0B" w14:textId="77777777" w:rsidR="00F9553F" w:rsidRPr="000C7AE2" w:rsidRDefault="00F9553F" w:rsidP="00E36DAF">
            <w:pPr>
              <w:spacing w:line="240" w:lineRule="exact"/>
              <w:rPr>
                <w:rFonts w:ascii="BIZ UDゴシック" w:eastAsia="BIZ UDゴシック" w:hAnsi="BIZ UDゴシック"/>
                <w:color w:val="FF0000"/>
                <w:sz w:val="16"/>
                <w:szCs w:val="16"/>
              </w:rPr>
            </w:pPr>
          </w:p>
        </w:tc>
      </w:tr>
      <w:tr w:rsidR="00F9553F" w:rsidRPr="000C7AE2" w14:paraId="038B8D0C" w14:textId="77777777" w:rsidTr="001A18B0">
        <w:trPr>
          <w:trHeight w:val="201"/>
        </w:trPr>
        <w:tc>
          <w:tcPr>
            <w:tcW w:w="8500" w:type="dxa"/>
            <w:gridSpan w:val="7"/>
            <w:tcBorders>
              <w:bottom w:val="single" w:sz="4" w:space="0" w:color="auto"/>
            </w:tcBorders>
            <w:shd w:val="clear" w:color="auto" w:fill="auto"/>
            <w:noWrap/>
          </w:tcPr>
          <w:p w14:paraId="47682A6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r w:rsidRPr="000C7AE2" w:rsidDel="008C09C3">
              <w:rPr>
                <w:rFonts w:ascii="BIZ UD明朝 Medium" w:eastAsia="BIZ UD明朝 Medium" w:hAnsi="BIZ UD明朝 Medium" w:hint="eastAsia"/>
                <w:color w:val="FF0000"/>
                <w:sz w:val="16"/>
                <w:szCs w:val="16"/>
              </w:rPr>
              <w:t xml:space="preserve"> </w:t>
            </w:r>
          </w:p>
          <w:p w14:paraId="022FEC5E" w14:textId="77777777" w:rsidR="00F9553F" w:rsidRPr="000C7AE2" w:rsidRDefault="00F9553F" w:rsidP="00E36DAF">
            <w:pPr>
              <w:spacing w:line="240" w:lineRule="exact"/>
              <w:rPr>
                <w:rFonts w:ascii="BIZ UDゴシック" w:eastAsia="BIZ UDゴシック" w:hAnsi="BIZ UDゴシック"/>
                <w:color w:val="FF0000"/>
                <w:sz w:val="16"/>
                <w:szCs w:val="16"/>
              </w:rPr>
            </w:pPr>
          </w:p>
        </w:tc>
      </w:tr>
      <w:tr w:rsidR="00F9553F" w:rsidRPr="000C7AE2" w14:paraId="17A2A1AC" w14:textId="77777777" w:rsidTr="001A18B0">
        <w:trPr>
          <w:trHeight w:val="201"/>
        </w:trPr>
        <w:tc>
          <w:tcPr>
            <w:tcW w:w="8500" w:type="dxa"/>
            <w:gridSpan w:val="7"/>
            <w:tcBorders>
              <w:bottom w:val="single" w:sz="4" w:space="0" w:color="auto"/>
            </w:tcBorders>
            <w:shd w:val="pct10" w:color="auto" w:fill="auto"/>
            <w:noWrap/>
          </w:tcPr>
          <w:p w14:paraId="1BAEB00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単位設定</w:t>
            </w:r>
          </w:p>
        </w:tc>
      </w:tr>
      <w:tr w:rsidR="00F9553F" w:rsidRPr="000C7AE2" w14:paraId="7CF4BCCE" w14:textId="77777777" w:rsidTr="001A18B0">
        <w:trPr>
          <w:trHeight w:val="201"/>
        </w:trPr>
        <w:tc>
          <w:tcPr>
            <w:tcW w:w="1555" w:type="dxa"/>
            <w:gridSpan w:val="2"/>
            <w:tcBorders>
              <w:bottom w:val="single" w:sz="4" w:space="0" w:color="auto"/>
            </w:tcBorders>
            <w:shd w:val="pct10" w:color="auto" w:fill="auto"/>
            <w:noWrap/>
            <w:vAlign w:val="center"/>
          </w:tcPr>
          <w:p w14:paraId="5520F81F"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授業形態</w:t>
            </w:r>
          </w:p>
        </w:tc>
        <w:tc>
          <w:tcPr>
            <w:tcW w:w="1559" w:type="dxa"/>
            <w:gridSpan w:val="3"/>
            <w:tcBorders>
              <w:bottom w:val="single" w:sz="4" w:space="0" w:color="auto"/>
            </w:tcBorders>
            <w:shd w:val="pct10" w:color="auto" w:fill="auto"/>
            <w:vAlign w:val="center"/>
          </w:tcPr>
          <w:p w14:paraId="6CDB9B08" w14:textId="77777777" w:rsidR="00F9553F" w:rsidRPr="000C7AE2" w:rsidRDefault="00F9553F" w:rsidP="00E36DAF">
            <w:pPr>
              <w:spacing w:line="200" w:lineRule="exact"/>
              <w:jc w:val="center"/>
              <w:rPr>
                <w:rFonts w:ascii="BIZ UDゴシック" w:eastAsia="BIZ UDゴシック" w:hAnsi="BIZ UDゴシック"/>
                <w:sz w:val="12"/>
                <w:szCs w:val="12"/>
              </w:rPr>
            </w:pPr>
            <w:r w:rsidRPr="000C7AE2">
              <w:rPr>
                <w:rFonts w:ascii="BIZ UDゴシック" w:eastAsia="BIZ UDゴシック" w:hAnsi="BIZ UDゴシック" w:hint="eastAsia"/>
                <w:sz w:val="12"/>
                <w:szCs w:val="12"/>
              </w:rPr>
              <w:t>１単位当たりの学習時間</w:t>
            </w:r>
            <w:r w:rsidRPr="000C7AE2">
              <w:rPr>
                <w:rFonts w:ascii="BIZ UDゴシック" w:eastAsia="BIZ UDゴシック" w:hAnsi="BIZ UDゴシック"/>
                <w:sz w:val="12"/>
                <w:szCs w:val="12"/>
              </w:rPr>
              <w:br/>
            </w:r>
            <w:r w:rsidRPr="000C7AE2">
              <w:rPr>
                <w:rFonts w:ascii="BIZ UDゴシック" w:eastAsia="BIZ UDゴシック" w:hAnsi="BIZ UDゴシック" w:hint="eastAsia"/>
                <w:sz w:val="12"/>
                <w:szCs w:val="12"/>
              </w:rPr>
              <w:t>（うち、授業の時間）</w:t>
            </w:r>
          </w:p>
        </w:tc>
        <w:tc>
          <w:tcPr>
            <w:tcW w:w="1984" w:type="dxa"/>
            <w:tcBorders>
              <w:bottom w:val="single" w:sz="4" w:space="0" w:color="auto"/>
            </w:tcBorders>
            <w:shd w:val="pct10" w:color="auto" w:fill="auto"/>
            <w:vAlign w:val="center"/>
          </w:tcPr>
          <w:p w14:paraId="3FD77B4A"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規程（条項）</w:t>
            </w:r>
          </w:p>
        </w:tc>
        <w:tc>
          <w:tcPr>
            <w:tcW w:w="3402" w:type="dxa"/>
            <w:tcBorders>
              <w:bottom w:val="single" w:sz="4" w:space="0" w:color="auto"/>
            </w:tcBorders>
            <w:shd w:val="pct10" w:color="auto" w:fill="auto"/>
            <w:vAlign w:val="center"/>
          </w:tcPr>
          <w:p w14:paraId="48A1A99D"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URL・印刷物の名称</w:t>
            </w:r>
          </w:p>
        </w:tc>
      </w:tr>
      <w:tr w:rsidR="00F9553F" w:rsidRPr="000C7AE2" w14:paraId="767E55E6" w14:textId="77777777" w:rsidTr="001A18B0">
        <w:trPr>
          <w:trHeight w:val="201"/>
        </w:trPr>
        <w:tc>
          <w:tcPr>
            <w:tcW w:w="1555" w:type="dxa"/>
            <w:gridSpan w:val="2"/>
            <w:tcBorders>
              <w:bottom w:val="single" w:sz="4" w:space="0" w:color="auto"/>
            </w:tcBorders>
            <w:shd w:val="clear" w:color="auto" w:fill="auto"/>
            <w:noWrap/>
          </w:tcPr>
          <w:p w14:paraId="53FC23B2" w14:textId="1456315D"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例）講義（</w:t>
            </w:r>
            <w:r w:rsidR="000D3494">
              <w:rPr>
                <w:rFonts w:ascii="BIZ UD明朝 Medium" w:eastAsia="BIZ UD明朝 Medium" w:hAnsi="BIZ UD明朝 Medium" w:hint="eastAsia"/>
                <w:color w:val="FF0000"/>
                <w:sz w:val="16"/>
                <w:szCs w:val="16"/>
              </w:rPr>
              <w:t>A学科</w:t>
            </w:r>
            <w:r w:rsidRPr="000C7AE2">
              <w:rPr>
                <w:rFonts w:ascii="BIZ UD明朝 Medium" w:eastAsia="BIZ UD明朝 Medium" w:hAnsi="BIZ UD明朝 Medium" w:hint="eastAsia"/>
                <w:color w:val="FF0000"/>
                <w:sz w:val="16"/>
                <w:szCs w:val="16"/>
              </w:rPr>
              <w:t>）</w:t>
            </w:r>
          </w:p>
        </w:tc>
        <w:tc>
          <w:tcPr>
            <w:tcW w:w="1559" w:type="dxa"/>
            <w:gridSpan w:val="3"/>
            <w:tcBorders>
              <w:bottom w:val="single" w:sz="4" w:space="0" w:color="auto"/>
            </w:tcBorders>
            <w:shd w:val="clear" w:color="auto" w:fill="auto"/>
          </w:tcPr>
          <w:p w14:paraId="0AF23D0F"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XX時間（YY時間）</w:t>
            </w:r>
          </w:p>
        </w:tc>
        <w:tc>
          <w:tcPr>
            <w:tcW w:w="1984" w:type="dxa"/>
            <w:tcBorders>
              <w:bottom w:val="single" w:sz="4" w:space="0" w:color="auto"/>
            </w:tcBorders>
            <w:shd w:val="clear" w:color="auto" w:fill="auto"/>
          </w:tcPr>
          <w:p w14:paraId="0A1D1051"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学則第○条第○項</w:t>
            </w:r>
          </w:p>
        </w:tc>
        <w:tc>
          <w:tcPr>
            <w:tcW w:w="3402" w:type="dxa"/>
            <w:tcBorders>
              <w:bottom w:val="single" w:sz="4" w:space="0" w:color="auto"/>
            </w:tcBorders>
            <w:shd w:val="clear" w:color="auto" w:fill="auto"/>
          </w:tcPr>
          <w:p w14:paraId="180798D1"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http://*******************</w:t>
            </w:r>
          </w:p>
        </w:tc>
      </w:tr>
      <w:tr w:rsidR="00F9553F" w:rsidRPr="000C7AE2" w14:paraId="2640380C" w14:textId="77777777" w:rsidTr="001A18B0">
        <w:trPr>
          <w:trHeight w:val="201"/>
        </w:trPr>
        <w:tc>
          <w:tcPr>
            <w:tcW w:w="1555" w:type="dxa"/>
            <w:gridSpan w:val="2"/>
            <w:tcBorders>
              <w:bottom w:val="single" w:sz="4" w:space="0" w:color="auto"/>
            </w:tcBorders>
            <w:shd w:val="clear" w:color="auto" w:fill="auto"/>
            <w:noWrap/>
          </w:tcPr>
          <w:p w14:paraId="67B25FCC" w14:textId="77777777" w:rsidR="00F9553F" w:rsidRPr="000C7AE2" w:rsidRDefault="00F9553F" w:rsidP="00E36DAF">
            <w:pPr>
              <w:spacing w:line="240" w:lineRule="exact"/>
              <w:rPr>
                <w:rFonts w:ascii="BIZ UD明朝 Medium" w:eastAsia="BIZ UD明朝 Medium" w:hAnsi="BIZ UD明朝 Medium"/>
                <w:sz w:val="16"/>
                <w:szCs w:val="16"/>
              </w:rPr>
            </w:pPr>
          </w:p>
        </w:tc>
        <w:tc>
          <w:tcPr>
            <w:tcW w:w="1559" w:type="dxa"/>
            <w:gridSpan w:val="3"/>
            <w:tcBorders>
              <w:bottom w:val="single" w:sz="4" w:space="0" w:color="auto"/>
            </w:tcBorders>
            <w:shd w:val="clear" w:color="auto" w:fill="auto"/>
          </w:tcPr>
          <w:p w14:paraId="41121011" w14:textId="77777777" w:rsidR="00F9553F" w:rsidRPr="000C7AE2" w:rsidRDefault="00F9553F" w:rsidP="00E36DAF">
            <w:pPr>
              <w:spacing w:line="240" w:lineRule="exact"/>
              <w:rPr>
                <w:rFonts w:ascii="BIZ UD明朝 Medium" w:eastAsia="BIZ UD明朝 Medium" w:hAnsi="BIZ UD明朝 Medium"/>
                <w:sz w:val="16"/>
                <w:szCs w:val="16"/>
              </w:rPr>
            </w:pPr>
          </w:p>
        </w:tc>
        <w:tc>
          <w:tcPr>
            <w:tcW w:w="1984" w:type="dxa"/>
            <w:tcBorders>
              <w:bottom w:val="single" w:sz="4" w:space="0" w:color="auto"/>
            </w:tcBorders>
            <w:shd w:val="clear" w:color="auto" w:fill="auto"/>
          </w:tcPr>
          <w:p w14:paraId="6CFF38C9" w14:textId="77777777" w:rsidR="00F9553F" w:rsidRPr="000C7AE2" w:rsidRDefault="00F9553F" w:rsidP="00E36DAF">
            <w:pPr>
              <w:spacing w:line="240" w:lineRule="exact"/>
              <w:rPr>
                <w:rFonts w:ascii="BIZ UD明朝 Medium" w:eastAsia="BIZ UD明朝 Medium" w:hAnsi="BIZ UD明朝 Medium"/>
                <w:sz w:val="16"/>
                <w:szCs w:val="16"/>
              </w:rPr>
            </w:pPr>
          </w:p>
        </w:tc>
        <w:tc>
          <w:tcPr>
            <w:tcW w:w="3402" w:type="dxa"/>
            <w:tcBorders>
              <w:bottom w:val="single" w:sz="4" w:space="0" w:color="auto"/>
            </w:tcBorders>
            <w:shd w:val="clear" w:color="auto" w:fill="auto"/>
          </w:tcPr>
          <w:p w14:paraId="16326458"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6617E272" w14:textId="77777777" w:rsidTr="001A18B0">
        <w:trPr>
          <w:trHeight w:val="201"/>
        </w:trPr>
        <w:tc>
          <w:tcPr>
            <w:tcW w:w="8500" w:type="dxa"/>
            <w:gridSpan w:val="7"/>
            <w:tcBorders>
              <w:bottom w:val="single" w:sz="4" w:space="0" w:color="auto"/>
            </w:tcBorders>
            <w:shd w:val="clear" w:color="auto" w:fill="auto"/>
            <w:noWrap/>
          </w:tcPr>
          <w:p w14:paraId="08B2E10E" w14:textId="756780D0"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r w:rsidRPr="000C7AE2" w:rsidDel="008C09C3">
              <w:rPr>
                <w:rFonts w:ascii="BIZ UD明朝 Medium" w:eastAsia="BIZ UD明朝 Medium" w:hAnsi="BIZ UD明朝 Medium" w:hint="eastAsia"/>
                <w:color w:val="FF0000"/>
                <w:sz w:val="16"/>
                <w:szCs w:val="16"/>
              </w:rPr>
              <w:t xml:space="preserve"> </w:t>
            </w:r>
          </w:p>
          <w:p w14:paraId="2BDD2A58" w14:textId="77777777" w:rsidR="00F9553F" w:rsidRDefault="00F9553F" w:rsidP="00E36DAF">
            <w:pPr>
              <w:spacing w:line="240" w:lineRule="exact"/>
              <w:rPr>
                <w:rFonts w:ascii="BIZ UDゴシック" w:eastAsia="BIZ UDゴシック" w:hAnsi="BIZ UDゴシック"/>
                <w:sz w:val="16"/>
                <w:szCs w:val="16"/>
              </w:rPr>
            </w:pPr>
          </w:p>
          <w:p w14:paraId="51708E82" w14:textId="77777777" w:rsidR="00682953" w:rsidRPr="000C7AE2" w:rsidRDefault="00682953" w:rsidP="00E36DAF">
            <w:pPr>
              <w:spacing w:line="240" w:lineRule="exact"/>
              <w:rPr>
                <w:rFonts w:ascii="BIZ UDゴシック" w:eastAsia="BIZ UDゴシック" w:hAnsi="BIZ UDゴシック"/>
                <w:sz w:val="16"/>
                <w:szCs w:val="16"/>
              </w:rPr>
            </w:pPr>
          </w:p>
        </w:tc>
      </w:tr>
    </w:tbl>
    <w:p w14:paraId="3D572BB8" w14:textId="5F6D2E08" w:rsidR="00F9553F" w:rsidRPr="000C7AE2" w:rsidRDefault="00BC0DD8" w:rsidP="00E36DAF">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F9553F" w:rsidRPr="000C7AE2">
        <w:rPr>
          <w:rFonts w:ascii="BIZ UD明朝 Medium" w:eastAsia="BIZ UD明朝 Medium" w:hAnsi="BIZ UD明朝 Medium" w:hint="eastAsia"/>
          <w:sz w:val="16"/>
          <w:szCs w:val="16"/>
        </w:rPr>
        <w:t>関係法令：短期大学設置基準第７</w:t>
      </w:r>
      <w:r w:rsidR="00F9553F" w:rsidRPr="000C7AE2">
        <w:rPr>
          <w:rFonts w:ascii="BIZ UD明朝 Medium" w:eastAsia="BIZ UD明朝 Medium" w:hAnsi="BIZ UD明朝 Medium"/>
          <w:sz w:val="16"/>
          <w:szCs w:val="16"/>
        </w:rPr>
        <w:t>条、</w:t>
      </w:r>
      <w:r w:rsidR="00F9553F" w:rsidRPr="000C7AE2">
        <w:rPr>
          <w:rFonts w:ascii="BIZ UD明朝 Medium" w:eastAsia="BIZ UD明朝 Medium" w:hAnsi="BIZ UD明朝 Medium" w:hint="eastAsia"/>
          <w:sz w:val="16"/>
          <w:szCs w:val="16"/>
        </w:rPr>
        <w:t>第９</w:t>
      </w:r>
      <w:r w:rsidR="00F9553F" w:rsidRPr="000C7AE2">
        <w:rPr>
          <w:rFonts w:ascii="BIZ UD明朝 Medium" w:eastAsia="BIZ UD明朝 Medium" w:hAnsi="BIZ UD明朝 Medium"/>
          <w:sz w:val="16"/>
          <w:szCs w:val="16"/>
        </w:rPr>
        <w:t>条、</w:t>
      </w:r>
      <w:r w:rsidR="00F9553F" w:rsidRPr="000C7AE2">
        <w:rPr>
          <w:rFonts w:ascii="BIZ UD明朝 Medium" w:eastAsia="BIZ UD明朝 Medium" w:hAnsi="BIZ UD明朝 Medium" w:hint="eastAsia"/>
          <w:sz w:val="16"/>
          <w:szCs w:val="16"/>
        </w:rPr>
        <w:t>専門職短期大学設置基準第</w:t>
      </w:r>
      <w:r w:rsidR="00F9553F" w:rsidRPr="000C7AE2">
        <w:rPr>
          <w:rFonts w:ascii="BIZ UD明朝 Medium" w:eastAsia="BIZ UD明朝 Medium" w:hAnsi="BIZ UD明朝 Medium"/>
          <w:sz w:val="16"/>
          <w:szCs w:val="16"/>
        </w:rPr>
        <w:t>1</w:t>
      </w:r>
      <w:r w:rsidR="00F9553F" w:rsidRPr="000C7AE2">
        <w:rPr>
          <w:rFonts w:ascii="BIZ UD明朝 Medium" w:eastAsia="BIZ UD明朝 Medium" w:hAnsi="BIZ UD明朝 Medium" w:hint="eastAsia"/>
          <w:sz w:val="16"/>
          <w:szCs w:val="16"/>
        </w:rPr>
        <w:t>1</w:t>
      </w:r>
      <w:r w:rsidR="00F9553F" w:rsidRPr="000C7AE2">
        <w:rPr>
          <w:rFonts w:ascii="BIZ UD明朝 Medium" w:eastAsia="BIZ UD明朝 Medium" w:hAnsi="BIZ UD明朝 Medium"/>
          <w:sz w:val="16"/>
          <w:szCs w:val="16"/>
        </w:rPr>
        <w:t>条</w:t>
      </w:r>
      <w:r w:rsidR="00F9553F" w:rsidRPr="000C7AE2">
        <w:rPr>
          <w:rFonts w:ascii="BIZ UD明朝 Medium" w:eastAsia="BIZ UD明朝 Medium" w:hAnsi="BIZ UD明朝 Medium" w:hint="eastAsia"/>
          <w:sz w:val="16"/>
          <w:szCs w:val="16"/>
        </w:rPr>
        <w:t>、</w:t>
      </w:r>
      <w:r w:rsidR="00F9553F" w:rsidRPr="000C7AE2">
        <w:rPr>
          <w:rFonts w:ascii="BIZ UD明朝 Medium" w:eastAsia="BIZ UD明朝 Medium" w:hAnsi="BIZ UD明朝 Medium"/>
          <w:sz w:val="16"/>
          <w:szCs w:val="16"/>
        </w:rPr>
        <w:t>第</w:t>
      </w:r>
      <w:r w:rsidR="00F9553F" w:rsidRPr="000C7AE2">
        <w:rPr>
          <w:rFonts w:ascii="BIZ UD明朝 Medium" w:eastAsia="BIZ UD明朝 Medium" w:hAnsi="BIZ UD明朝 Medium" w:hint="eastAsia"/>
          <w:sz w:val="16"/>
          <w:szCs w:val="16"/>
        </w:rPr>
        <w:t>13</w:t>
      </w:r>
      <w:r w:rsidR="00F9553F" w:rsidRPr="000C7AE2">
        <w:rPr>
          <w:rFonts w:ascii="BIZ UD明朝 Medium" w:eastAsia="BIZ UD明朝 Medium" w:hAnsi="BIZ UD明朝 Medium"/>
          <w:sz w:val="16"/>
          <w:szCs w:val="16"/>
        </w:rPr>
        <w:t>条</w:t>
      </w:r>
    </w:p>
    <w:p w14:paraId="543518CB" w14:textId="77777777" w:rsidR="00F9553F" w:rsidRPr="000C7AE2" w:rsidRDefault="00F9553F" w:rsidP="00E36DAF">
      <w:pPr>
        <w:spacing w:line="240" w:lineRule="exact"/>
        <w:rPr>
          <w:rFonts w:ascii="BIZ UD明朝 Medium" w:eastAsia="BIZ UD明朝 Medium" w:hAnsi="BIZ UD明朝 Medium"/>
          <w:sz w:val="16"/>
          <w:szCs w:val="16"/>
        </w:rPr>
      </w:pPr>
    </w:p>
    <w:p w14:paraId="1405139E" w14:textId="06C35FB1"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lastRenderedPageBreak/>
        <w:t>履修登録単位数の上限設定（改善報告書に対して改善されたと評価された場合又は本協会の短期大学認証において改善提言を受けておらず変更もしていない場合は不要）</w:t>
      </w:r>
      <w:r w:rsidR="00630175">
        <w:rPr>
          <w:rFonts w:ascii="BIZ UDゴシック" w:eastAsia="BIZ UDゴシック" w:hAnsi="BIZ UDゴシック" w:hint="eastAsia"/>
          <w:sz w:val="16"/>
          <w:szCs w:val="16"/>
        </w:rPr>
        <w:t>[*]</w:t>
      </w:r>
    </w:p>
    <w:tbl>
      <w:tblPr>
        <w:tblStyle w:val="a3"/>
        <w:tblW w:w="8500" w:type="dxa"/>
        <w:tblLayout w:type="fixed"/>
        <w:tblLook w:val="04A0" w:firstRow="1" w:lastRow="0" w:firstColumn="1" w:lastColumn="0" w:noHBand="0" w:noVBand="1"/>
      </w:tblPr>
      <w:tblGrid>
        <w:gridCol w:w="1696"/>
        <w:gridCol w:w="993"/>
        <w:gridCol w:w="850"/>
        <w:gridCol w:w="567"/>
        <w:gridCol w:w="3827"/>
        <w:gridCol w:w="567"/>
      </w:tblGrid>
      <w:tr w:rsidR="00F9553F" w:rsidRPr="000C7AE2" w14:paraId="4C0BD889" w14:textId="77777777" w:rsidTr="001A18B0">
        <w:trPr>
          <w:trHeight w:val="545"/>
        </w:trPr>
        <w:tc>
          <w:tcPr>
            <w:tcW w:w="1696" w:type="dxa"/>
            <w:shd w:val="clear" w:color="auto" w:fill="D9D9D9" w:themeFill="background1" w:themeFillShade="D9"/>
            <w:vAlign w:val="center"/>
            <w:hideMark/>
          </w:tcPr>
          <w:p w14:paraId="21CE4F25"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学科名、学年等</w:t>
            </w:r>
          </w:p>
        </w:tc>
        <w:tc>
          <w:tcPr>
            <w:tcW w:w="993" w:type="dxa"/>
            <w:shd w:val="clear" w:color="auto" w:fill="D9D9D9" w:themeFill="background1" w:themeFillShade="D9"/>
            <w:vAlign w:val="center"/>
            <w:hideMark/>
          </w:tcPr>
          <w:p w14:paraId="02BF0182" w14:textId="77777777" w:rsidR="00F9553F" w:rsidRPr="000C7AE2" w:rsidRDefault="00F9553F" w:rsidP="00E36DAF">
            <w:pPr>
              <w:spacing w:line="240" w:lineRule="exact"/>
              <w:jc w:val="center"/>
              <w:rPr>
                <w:rFonts w:ascii="BIZ UDゴシック" w:eastAsia="BIZ UDゴシック" w:hAnsi="BIZ UDゴシック"/>
                <w:spacing w:val="-12"/>
                <w:sz w:val="14"/>
                <w:szCs w:val="16"/>
              </w:rPr>
            </w:pPr>
            <w:r w:rsidRPr="000C7AE2">
              <w:rPr>
                <w:rFonts w:ascii="BIZ UDゴシック" w:eastAsia="BIZ UDゴシック" w:hAnsi="BIZ UDゴシック" w:hint="eastAsia"/>
                <w:spacing w:val="-12"/>
                <w:sz w:val="14"/>
                <w:szCs w:val="16"/>
              </w:rPr>
              <w:t>履修登録単位の上限値</w:t>
            </w:r>
          </w:p>
        </w:tc>
        <w:tc>
          <w:tcPr>
            <w:tcW w:w="850" w:type="dxa"/>
            <w:shd w:val="clear" w:color="auto" w:fill="D9D9D9" w:themeFill="background1" w:themeFillShade="D9"/>
            <w:noWrap/>
            <w:vAlign w:val="center"/>
            <w:hideMark/>
          </w:tcPr>
          <w:p w14:paraId="74A97B24"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期間</w:t>
            </w:r>
          </w:p>
        </w:tc>
        <w:tc>
          <w:tcPr>
            <w:tcW w:w="567" w:type="dxa"/>
            <w:shd w:val="clear" w:color="auto" w:fill="D9D9D9" w:themeFill="background1" w:themeFillShade="D9"/>
            <w:vAlign w:val="center"/>
            <w:hideMark/>
          </w:tcPr>
          <w:p w14:paraId="24E606A6" w14:textId="77777777" w:rsidR="00F9553F" w:rsidRPr="000C7AE2" w:rsidRDefault="00F9553F" w:rsidP="00E36DAF">
            <w:pPr>
              <w:spacing w:line="180" w:lineRule="exact"/>
              <w:jc w:val="center"/>
              <w:rPr>
                <w:rFonts w:ascii="BIZ UDゴシック" w:eastAsia="BIZ UDゴシック" w:hAnsi="BIZ UDゴシック"/>
                <w:spacing w:val="-20"/>
                <w:sz w:val="14"/>
                <w:szCs w:val="16"/>
              </w:rPr>
            </w:pPr>
            <w:r w:rsidRPr="000C7AE2">
              <w:rPr>
                <w:rFonts w:ascii="BIZ UDゴシック" w:eastAsia="BIZ UDゴシック" w:hAnsi="BIZ UDゴシック" w:hint="eastAsia"/>
                <w:spacing w:val="-20"/>
                <w:sz w:val="14"/>
                <w:szCs w:val="16"/>
              </w:rPr>
              <w:t>成績優秀者への緩和</w:t>
            </w:r>
          </w:p>
        </w:tc>
        <w:tc>
          <w:tcPr>
            <w:tcW w:w="3827" w:type="dxa"/>
            <w:shd w:val="clear" w:color="auto" w:fill="D9D9D9" w:themeFill="background1" w:themeFillShade="D9"/>
            <w:vAlign w:val="center"/>
          </w:tcPr>
          <w:p w14:paraId="2799CE5F" w14:textId="77777777" w:rsidR="00F9553F" w:rsidRPr="000C7AE2" w:rsidRDefault="00F9553F" w:rsidP="00E36DAF">
            <w:pPr>
              <w:spacing w:line="180" w:lineRule="exact"/>
              <w:jc w:val="center"/>
              <w:rPr>
                <w:rFonts w:ascii="BIZ UDゴシック" w:eastAsia="BIZ UDゴシック" w:hAnsi="BIZ UDゴシック"/>
                <w:sz w:val="16"/>
                <w:szCs w:val="18"/>
              </w:rPr>
            </w:pPr>
            <w:r w:rsidRPr="000C7AE2">
              <w:rPr>
                <w:rFonts w:ascii="BIZ UDゴシック" w:eastAsia="BIZ UDゴシック" w:hAnsi="BIZ UDゴシック" w:hint="eastAsia"/>
                <w:sz w:val="16"/>
                <w:szCs w:val="18"/>
              </w:rPr>
              <w:t>成績優秀者の基準</w:t>
            </w:r>
          </w:p>
        </w:tc>
        <w:tc>
          <w:tcPr>
            <w:tcW w:w="567" w:type="dxa"/>
            <w:shd w:val="clear" w:color="auto" w:fill="D9D9D9" w:themeFill="background1" w:themeFillShade="D9"/>
            <w:vAlign w:val="center"/>
            <w:hideMark/>
          </w:tcPr>
          <w:p w14:paraId="528ED19A" w14:textId="77777777" w:rsidR="00F9553F" w:rsidRPr="000C7AE2" w:rsidRDefault="00F9553F" w:rsidP="00E36DAF">
            <w:pPr>
              <w:spacing w:line="180" w:lineRule="exact"/>
              <w:jc w:val="center"/>
              <w:rPr>
                <w:rFonts w:ascii="BIZ UDゴシック" w:eastAsia="BIZ UDゴシック" w:hAnsi="BIZ UDゴシック"/>
                <w:spacing w:val="-12"/>
                <w:sz w:val="18"/>
                <w:szCs w:val="20"/>
              </w:rPr>
            </w:pPr>
            <w:r w:rsidRPr="000C7AE2">
              <w:rPr>
                <w:rFonts w:ascii="BIZ UDゴシック" w:eastAsia="BIZ UDゴシック" w:hAnsi="BIZ UDゴシック" w:hint="eastAsia"/>
                <w:spacing w:val="-12"/>
                <w:sz w:val="14"/>
                <w:szCs w:val="16"/>
              </w:rPr>
              <w:t>除外</w:t>
            </w:r>
            <w:r w:rsidRPr="000C7AE2">
              <w:rPr>
                <w:rFonts w:ascii="BIZ UDゴシック" w:eastAsia="BIZ UDゴシック" w:hAnsi="BIZ UDゴシック"/>
                <w:spacing w:val="-12"/>
                <w:sz w:val="14"/>
                <w:szCs w:val="16"/>
              </w:rPr>
              <w:br/>
            </w:r>
            <w:r w:rsidRPr="000C7AE2">
              <w:rPr>
                <w:rFonts w:ascii="BIZ UDゴシック" w:eastAsia="BIZ UDゴシック" w:hAnsi="BIZ UDゴシック" w:hint="eastAsia"/>
                <w:spacing w:val="-12"/>
                <w:sz w:val="14"/>
                <w:szCs w:val="16"/>
              </w:rPr>
              <w:t>科目の有無</w:t>
            </w:r>
          </w:p>
        </w:tc>
      </w:tr>
      <w:tr w:rsidR="00F9553F" w:rsidRPr="000C7AE2" w14:paraId="6C448E59" w14:textId="77777777" w:rsidTr="001A18B0">
        <w:trPr>
          <w:trHeight w:val="375"/>
        </w:trPr>
        <w:tc>
          <w:tcPr>
            <w:tcW w:w="1696" w:type="dxa"/>
            <w:noWrap/>
            <w:hideMark/>
          </w:tcPr>
          <w:p w14:paraId="7D7EE691"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086050F9"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594759556"/>
            <w:placeholder>
              <w:docPart w:val="06541C61DD834524919F57EF7D5784CA"/>
            </w:placeholder>
            <w:dropDownList>
              <w:listItem w:displayText="　" w:value="　　"/>
              <w:listItem w:displayText="各学期" w:value="各学期"/>
              <w:listItem w:displayText="１年間" w:value="１年間"/>
            </w:dropDownList>
          </w:sdtPr>
          <w:sdtEndPr/>
          <w:sdtContent>
            <w:tc>
              <w:tcPr>
                <w:tcW w:w="850" w:type="dxa"/>
                <w:noWrap/>
                <w:hideMark/>
              </w:tcPr>
              <w:p w14:paraId="720F2384"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74739757"/>
            <w:placeholder>
              <w:docPart w:val="546551525400402A8319090BF4174544"/>
            </w:placeholder>
            <w:dropDownList>
              <w:listItem w:displayText="○" w:value="○"/>
              <w:listItem w:displayText="―" w:value="―"/>
            </w:dropDownList>
          </w:sdtPr>
          <w:sdtEndPr/>
          <w:sdtContent>
            <w:tc>
              <w:tcPr>
                <w:tcW w:w="567" w:type="dxa"/>
                <w:noWrap/>
                <w:hideMark/>
              </w:tcPr>
              <w:p w14:paraId="49D26E99"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28E9AFF0"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1942061238"/>
            <w:placeholder>
              <w:docPart w:val="D9564DDDE39D42E5820D6909D0E63B05"/>
            </w:placeholder>
            <w:dropDownList>
              <w:listItem w:displayText="○" w:value="○"/>
              <w:listItem w:displayText="―" w:value="―"/>
            </w:dropDownList>
          </w:sdtPr>
          <w:sdtEndPr/>
          <w:sdtContent>
            <w:tc>
              <w:tcPr>
                <w:tcW w:w="567" w:type="dxa"/>
                <w:noWrap/>
                <w:hideMark/>
              </w:tcPr>
              <w:p w14:paraId="280F4130"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0168E440" w14:textId="77777777" w:rsidTr="001A18B0">
        <w:trPr>
          <w:trHeight w:val="375"/>
        </w:trPr>
        <w:tc>
          <w:tcPr>
            <w:tcW w:w="1696" w:type="dxa"/>
            <w:noWrap/>
            <w:hideMark/>
          </w:tcPr>
          <w:p w14:paraId="1D15EA37"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6CC6F973"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2038462162"/>
            <w:placeholder>
              <w:docPart w:val="BEF2222970204893B0B9877EF6FCCA1A"/>
            </w:placeholder>
            <w:dropDownList>
              <w:listItem w:displayText="　" w:value="　　"/>
              <w:listItem w:displayText="各学期" w:value="各学期"/>
              <w:listItem w:displayText="１年間" w:value="１年間"/>
            </w:dropDownList>
          </w:sdtPr>
          <w:sdtEndPr/>
          <w:sdtContent>
            <w:tc>
              <w:tcPr>
                <w:tcW w:w="850" w:type="dxa"/>
                <w:noWrap/>
                <w:hideMark/>
              </w:tcPr>
              <w:p w14:paraId="285C96D5"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348781340"/>
            <w:placeholder>
              <w:docPart w:val="3427E5AD026F4AB68891DF38BFA30DBE"/>
            </w:placeholder>
            <w:dropDownList>
              <w:listItem w:displayText="○" w:value="○"/>
              <w:listItem w:displayText="―" w:value="―"/>
            </w:dropDownList>
          </w:sdtPr>
          <w:sdtEndPr/>
          <w:sdtContent>
            <w:tc>
              <w:tcPr>
                <w:tcW w:w="567" w:type="dxa"/>
                <w:noWrap/>
                <w:hideMark/>
              </w:tcPr>
              <w:p w14:paraId="03132C25"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119134DA"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2121055983"/>
            <w:placeholder>
              <w:docPart w:val="FCE559068E3C48AEA7C2A5E67FF955FE"/>
            </w:placeholder>
            <w:dropDownList>
              <w:listItem w:displayText="○" w:value="○"/>
              <w:listItem w:displayText="―" w:value="―"/>
            </w:dropDownList>
          </w:sdtPr>
          <w:sdtEndPr/>
          <w:sdtContent>
            <w:tc>
              <w:tcPr>
                <w:tcW w:w="567" w:type="dxa"/>
                <w:noWrap/>
                <w:hideMark/>
              </w:tcPr>
              <w:p w14:paraId="0AA54586"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6B684958" w14:textId="77777777" w:rsidTr="001A18B0">
        <w:trPr>
          <w:trHeight w:val="375"/>
        </w:trPr>
        <w:tc>
          <w:tcPr>
            <w:tcW w:w="1696" w:type="dxa"/>
            <w:noWrap/>
            <w:hideMark/>
          </w:tcPr>
          <w:p w14:paraId="30091210"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6706CD19"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138612417"/>
            <w:placeholder>
              <w:docPart w:val="EAA1C29143DE4E32BD98D74A3D05659A"/>
            </w:placeholder>
            <w:dropDownList>
              <w:listItem w:displayText="　" w:value="　　"/>
              <w:listItem w:displayText="各学期" w:value="各学期"/>
              <w:listItem w:displayText="１年間" w:value="１年間"/>
            </w:dropDownList>
          </w:sdtPr>
          <w:sdtEndPr/>
          <w:sdtContent>
            <w:tc>
              <w:tcPr>
                <w:tcW w:w="850" w:type="dxa"/>
                <w:noWrap/>
                <w:hideMark/>
              </w:tcPr>
              <w:p w14:paraId="0AF722E5"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054937248"/>
            <w:placeholder>
              <w:docPart w:val="C4697641CEFA4BBD85746009254DA072"/>
            </w:placeholder>
            <w:dropDownList>
              <w:listItem w:displayText="○" w:value="○"/>
              <w:listItem w:displayText="―" w:value="―"/>
            </w:dropDownList>
          </w:sdtPr>
          <w:sdtEndPr/>
          <w:sdtContent>
            <w:tc>
              <w:tcPr>
                <w:tcW w:w="567" w:type="dxa"/>
                <w:noWrap/>
                <w:hideMark/>
              </w:tcPr>
              <w:p w14:paraId="46026F14"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666C1B78"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1860505188"/>
            <w:placeholder>
              <w:docPart w:val="2512A6448A59451AA6C694E1F942D4B3"/>
            </w:placeholder>
            <w:dropDownList>
              <w:listItem w:displayText="○" w:value="○"/>
              <w:listItem w:displayText="―" w:value="―"/>
            </w:dropDownList>
          </w:sdtPr>
          <w:sdtEndPr/>
          <w:sdtContent>
            <w:tc>
              <w:tcPr>
                <w:tcW w:w="567" w:type="dxa"/>
                <w:noWrap/>
                <w:hideMark/>
              </w:tcPr>
              <w:p w14:paraId="5C66B630"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5FBA1A34" w14:textId="77777777" w:rsidTr="001A18B0">
        <w:trPr>
          <w:trHeight w:val="390"/>
        </w:trPr>
        <w:tc>
          <w:tcPr>
            <w:tcW w:w="1696" w:type="dxa"/>
            <w:noWrap/>
            <w:hideMark/>
          </w:tcPr>
          <w:p w14:paraId="1AD2A31E"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1DC869FA"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334146476"/>
            <w:placeholder>
              <w:docPart w:val="FFB297DD847F411397C0D9BB5DCDC581"/>
            </w:placeholder>
            <w:dropDownList>
              <w:listItem w:displayText="　" w:value="　　"/>
              <w:listItem w:displayText="各学期" w:value="各学期"/>
              <w:listItem w:displayText="１年間" w:value="１年間"/>
            </w:dropDownList>
          </w:sdtPr>
          <w:sdtEndPr/>
          <w:sdtContent>
            <w:tc>
              <w:tcPr>
                <w:tcW w:w="850" w:type="dxa"/>
                <w:noWrap/>
                <w:hideMark/>
              </w:tcPr>
              <w:p w14:paraId="2C965884"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38710738"/>
            <w:placeholder>
              <w:docPart w:val="43DDD52635B04D7788E06009DEEB0F4E"/>
            </w:placeholder>
            <w:dropDownList>
              <w:listItem w:displayText="○" w:value="○"/>
              <w:listItem w:displayText="―" w:value="―"/>
            </w:dropDownList>
          </w:sdtPr>
          <w:sdtEndPr/>
          <w:sdtContent>
            <w:tc>
              <w:tcPr>
                <w:tcW w:w="567" w:type="dxa"/>
                <w:noWrap/>
                <w:hideMark/>
              </w:tcPr>
              <w:p w14:paraId="1ECE7860"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71ECCC18"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2040315294"/>
            <w:placeholder>
              <w:docPart w:val="87A4114D6B6845E9A1C6EC588ED53313"/>
            </w:placeholder>
            <w:dropDownList>
              <w:listItem w:displayText="○" w:value="○"/>
              <w:listItem w:displayText="―" w:value="―"/>
            </w:dropDownList>
          </w:sdtPr>
          <w:sdtEndPr/>
          <w:sdtContent>
            <w:tc>
              <w:tcPr>
                <w:tcW w:w="567" w:type="dxa"/>
                <w:noWrap/>
                <w:hideMark/>
              </w:tcPr>
              <w:p w14:paraId="245EB107"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0466EB83" w14:textId="77777777" w:rsidTr="001A18B0">
        <w:trPr>
          <w:trHeight w:val="390"/>
        </w:trPr>
        <w:tc>
          <w:tcPr>
            <w:tcW w:w="1696" w:type="dxa"/>
            <w:noWrap/>
          </w:tcPr>
          <w:p w14:paraId="018C33BB"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tcPr>
          <w:p w14:paraId="7AA9438E"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783411073"/>
            <w:placeholder>
              <w:docPart w:val="07043EC9A2034D7A8B859F9BB0ACF3E1"/>
            </w:placeholder>
            <w:dropDownList>
              <w:listItem w:displayText="　" w:value="　　"/>
              <w:listItem w:displayText="各学期" w:value="各学期"/>
              <w:listItem w:displayText="１年間" w:value="１年間"/>
            </w:dropDownList>
          </w:sdtPr>
          <w:sdtEndPr/>
          <w:sdtContent>
            <w:tc>
              <w:tcPr>
                <w:tcW w:w="850" w:type="dxa"/>
                <w:noWrap/>
              </w:tcPr>
              <w:p w14:paraId="4A918863"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225496938"/>
            <w:placeholder>
              <w:docPart w:val="CACDBFD41CDF4000B97871243806E9DE"/>
            </w:placeholder>
            <w:dropDownList>
              <w:listItem w:displayText="○" w:value="○"/>
              <w:listItem w:displayText="―" w:value="―"/>
            </w:dropDownList>
          </w:sdtPr>
          <w:sdtEndPr/>
          <w:sdtContent>
            <w:tc>
              <w:tcPr>
                <w:tcW w:w="567" w:type="dxa"/>
                <w:noWrap/>
              </w:tcPr>
              <w:p w14:paraId="4C2A0F43"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04985A41"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289368221"/>
            <w:placeholder>
              <w:docPart w:val="524ED06311774CCF96C22067851C2609"/>
            </w:placeholder>
            <w:dropDownList>
              <w:listItem w:displayText="○" w:value="○"/>
              <w:listItem w:displayText="―" w:value="―"/>
            </w:dropDownList>
          </w:sdtPr>
          <w:sdtEndPr/>
          <w:sdtContent>
            <w:tc>
              <w:tcPr>
                <w:tcW w:w="567" w:type="dxa"/>
                <w:noWrap/>
              </w:tcPr>
              <w:p w14:paraId="63CB2C14"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060F29C2" w14:textId="77777777" w:rsidTr="001A18B0">
        <w:trPr>
          <w:trHeight w:val="184"/>
        </w:trPr>
        <w:tc>
          <w:tcPr>
            <w:tcW w:w="8500" w:type="dxa"/>
            <w:gridSpan w:val="6"/>
          </w:tcPr>
          <w:p w14:paraId="7B65B7CF" w14:textId="24CCE20C"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備考：</w:t>
            </w:r>
            <w:r w:rsidR="00201550">
              <w:rPr>
                <w:rFonts w:ascii="BIZ UD明朝 Medium" w:eastAsia="BIZ UD明朝 Medium" w:hAnsi="BIZ UD明朝 Medium" w:hint="eastAsia"/>
                <w:color w:val="FF0000"/>
                <w:sz w:val="16"/>
                <w:szCs w:val="16"/>
              </w:rPr>
              <w:t>例）</w:t>
            </w:r>
            <w:r w:rsidRPr="000C7AE2">
              <w:rPr>
                <w:rFonts w:ascii="BIZ UD明朝 Medium" w:eastAsia="BIZ UD明朝 Medium" w:hAnsi="BIZ UD明朝 Medium" w:hint="eastAsia"/>
                <w:color w:val="FF0000"/>
                <w:sz w:val="16"/>
                <w:szCs w:val="16"/>
              </w:rPr>
              <w:t>前回評価から変更がないため、ビジネス学科は省略</w:t>
            </w:r>
          </w:p>
          <w:p w14:paraId="08497B63"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r>
    </w:tbl>
    <w:p w14:paraId="0EC1B213"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大学設置基準第</w:t>
      </w:r>
      <w:r w:rsidRPr="000C7AE2">
        <w:rPr>
          <w:rFonts w:ascii="BIZ UD明朝 Medium" w:eastAsia="BIZ UD明朝 Medium" w:hAnsi="BIZ UD明朝 Medium" w:hint="eastAsia"/>
          <w:sz w:val="16"/>
          <w:szCs w:val="16"/>
        </w:rPr>
        <w:t>13</w:t>
      </w:r>
      <w:r w:rsidRPr="000C7AE2">
        <w:rPr>
          <w:rFonts w:ascii="BIZ UD明朝 Medium" w:eastAsia="BIZ UD明朝 Medium" w:hAnsi="BIZ UD明朝 Medium"/>
          <w:sz w:val="16"/>
          <w:szCs w:val="16"/>
        </w:rPr>
        <w:t>条の２、専門職</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大学設置基準第</w:t>
      </w:r>
      <w:r w:rsidRPr="000C7AE2">
        <w:rPr>
          <w:rFonts w:ascii="BIZ UD明朝 Medium" w:eastAsia="BIZ UD明朝 Medium" w:hAnsi="BIZ UD明朝 Medium" w:hint="eastAsia"/>
          <w:sz w:val="16"/>
          <w:szCs w:val="16"/>
        </w:rPr>
        <w:t>19</w:t>
      </w:r>
      <w:r w:rsidRPr="000C7AE2">
        <w:rPr>
          <w:rFonts w:ascii="BIZ UD明朝 Medium" w:eastAsia="BIZ UD明朝 Medium" w:hAnsi="BIZ UD明朝 Medium"/>
          <w:sz w:val="16"/>
          <w:szCs w:val="16"/>
        </w:rPr>
        <w:t>条</w:t>
      </w:r>
    </w:p>
    <w:p w14:paraId="37D93807"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学科ごとに履修登録単位数の上限設定が異なる場合、</w:t>
      </w:r>
      <w:r w:rsidRPr="000C7AE2">
        <w:rPr>
          <w:rFonts w:ascii="BIZ UD明朝 Medium" w:eastAsia="BIZ UD明朝 Medium" w:hAnsi="BIZ UD明朝 Medium" w:hint="eastAsia"/>
          <w:sz w:val="16"/>
          <w:szCs w:val="16"/>
        </w:rPr>
        <w:t>また、</w:t>
      </w:r>
      <w:r w:rsidRPr="000C7AE2">
        <w:rPr>
          <w:rFonts w:ascii="BIZ UD明朝 Medium" w:eastAsia="BIZ UD明朝 Medium" w:hAnsi="BIZ UD明朝 Medium"/>
          <w:sz w:val="16"/>
          <w:szCs w:val="16"/>
        </w:rPr>
        <w:t>学科内で学年によって設定を変えている場合にはそれぞれ区分して作表してください。</w:t>
      </w:r>
    </w:p>
    <w:p w14:paraId="23473611"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「成績優秀者への緩和」欄は、</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設置基準第</w:t>
      </w:r>
      <w:r w:rsidRPr="000C7AE2">
        <w:rPr>
          <w:rFonts w:ascii="BIZ UD明朝 Medium" w:eastAsia="BIZ UD明朝 Medium" w:hAnsi="BIZ UD明朝 Medium" w:hint="eastAsia"/>
          <w:sz w:val="16"/>
          <w:szCs w:val="16"/>
        </w:rPr>
        <w:t>13</w:t>
      </w:r>
      <w:r w:rsidRPr="000C7AE2">
        <w:rPr>
          <w:rFonts w:ascii="BIZ UD明朝 Medium" w:eastAsia="BIZ UD明朝 Medium" w:hAnsi="BIZ UD明朝 Medium"/>
          <w:sz w:val="16"/>
          <w:szCs w:val="16"/>
        </w:rPr>
        <w:t>条の２第２項</w:t>
      </w:r>
      <w:r w:rsidRPr="000C7AE2">
        <w:rPr>
          <w:rFonts w:ascii="BIZ UD明朝 Medium" w:eastAsia="BIZ UD明朝 Medium" w:hAnsi="BIZ UD明朝 Medium" w:hint="eastAsia"/>
          <w:sz w:val="16"/>
          <w:szCs w:val="16"/>
        </w:rPr>
        <w:t>又は専門職短期大学設置基準第19条第２項</w:t>
      </w:r>
      <w:r w:rsidRPr="000C7AE2">
        <w:rPr>
          <w:rFonts w:ascii="BIZ UD明朝 Medium" w:eastAsia="BIZ UD明朝 Medium" w:hAnsi="BIZ UD明朝 Medium"/>
          <w:sz w:val="16"/>
          <w:szCs w:val="16"/>
        </w:rPr>
        <w:t>に該当する措置を講じている場合に○を選択し、成績優秀者の基準（ＧＰＡ値など）を記入してください。</w:t>
      </w:r>
      <w:r w:rsidRPr="000C7AE2">
        <w:rPr>
          <w:rFonts w:ascii="BIZ UD明朝 Medium" w:eastAsia="BIZ UD明朝 Medium" w:hAnsi="BIZ UD明朝 Medium" w:hint="eastAsia"/>
          <w:sz w:val="16"/>
          <w:szCs w:val="16"/>
        </w:rPr>
        <w:t>該当しない</w:t>
      </w:r>
      <w:r w:rsidRPr="000C7AE2">
        <w:rPr>
          <w:rFonts w:ascii="BIZ UD明朝 Medium" w:eastAsia="BIZ UD明朝 Medium" w:hAnsi="BIZ UD明朝 Medium"/>
          <w:sz w:val="16"/>
          <w:szCs w:val="16"/>
        </w:rPr>
        <w:t>場合、基準・割合欄の入力は不要です。</w:t>
      </w:r>
    </w:p>
    <w:p w14:paraId="7DF1F5A0"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どのような考え・設計で履修登録単位数の上限設定（成績優秀者への緩和措置、除外科目の設定も含む）をしているのか、「備考」欄に説明してください。</w:t>
      </w:r>
    </w:p>
    <w:p w14:paraId="4668F7F5" w14:textId="77777777" w:rsidR="00F9553F" w:rsidRPr="000C7AE2" w:rsidRDefault="00F9553F" w:rsidP="00E36DAF">
      <w:pPr>
        <w:spacing w:line="240" w:lineRule="exact"/>
        <w:rPr>
          <w:rFonts w:ascii="BIZ UDゴシック" w:eastAsia="BIZ UDゴシック" w:hAnsi="BIZ UDゴシック"/>
          <w:sz w:val="18"/>
          <w:szCs w:val="20"/>
        </w:rPr>
      </w:pPr>
    </w:p>
    <w:p w14:paraId="43FD3D28"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卒業・修了要件の設定及び明示</w:t>
      </w:r>
    </w:p>
    <w:tbl>
      <w:tblPr>
        <w:tblStyle w:val="a3"/>
        <w:tblW w:w="8501" w:type="dxa"/>
        <w:tblLook w:val="04A0" w:firstRow="1" w:lastRow="0" w:firstColumn="1" w:lastColumn="0" w:noHBand="0" w:noVBand="1"/>
      </w:tblPr>
      <w:tblGrid>
        <w:gridCol w:w="1868"/>
        <w:gridCol w:w="1529"/>
        <w:gridCol w:w="1560"/>
        <w:gridCol w:w="3544"/>
      </w:tblGrid>
      <w:tr w:rsidR="00F9553F" w:rsidRPr="000C7AE2" w14:paraId="49129250" w14:textId="77777777" w:rsidTr="001A18B0">
        <w:trPr>
          <w:trHeight w:val="359"/>
        </w:trPr>
        <w:tc>
          <w:tcPr>
            <w:tcW w:w="1868" w:type="dxa"/>
            <w:shd w:val="pct10" w:color="auto" w:fill="auto"/>
            <w:hideMark/>
          </w:tcPr>
          <w:p w14:paraId="6520087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学科名称</w:t>
            </w:r>
          </w:p>
        </w:tc>
        <w:tc>
          <w:tcPr>
            <w:tcW w:w="1529" w:type="dxa"/>
            <w:shd w:val="pct10" w:color="auto" w:fill="auto"/>
            <w:hideMark/>
          </w:tcPr>
          <w:p w14:paraId="18F27EE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卒業要件単位数</w:t>
            </w:r>
          </w:p>
        </w:tc>
        <w:tc>
          <w:tcPr>
            <w:tcW w:w="1560" w:type="dxa"/>
            <w:shd w:val="pct10" w:color="auto" w:fill="auto"/>
          </w:tcPr>
          <w:p w14:paraId="29FB0F1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既修得等（注）の認定上限単位数</w:t>
            </w:r>
          </w:p>
        </w:tc>
        <w:tc>
          <w:tcPr>
            <w:tcW w:w="3544" w:type="dxa"/>
            <w:shd w:val="pct10" w:color="auto" w:fill="auto"/>
          </w:tcPr>
          <w:p w14:paraId="1F7E3DB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1B75493B" w14:textId="77777777" w:rsidTr="001A18B0">
        <w:trPr>
          <w:trHeight w:val="270"/>
        </w:trPr>
        <w:tc>
          <w:tcPr>
            <w:tcW w:w="1868" w:type="dxa"/>
            <w:noWrap/>
            <w:hideMark/>
          </w:tcPr>
          <w:p w14:paraId="6883D210" w14:textId="77777777" w:rsidR="00F9553F" w:rsidRPr="000C7AE2" w:rsidRDefault="00F9553F" w:rsidP="00E36DAF">
            <w:pPr>
              <w:spacing w:line="240" w:lineRule="exact"/>
              <w:rPr>
                <w:rFonts w:ascii="BIZ UDゴシック" w:eastAsia="BIZ UDゴシック" w:hAnsi="BIZ UDゴシック"/>
                <w:sz w:val="16"/>
                <w:szCs w:val="16"/>
              </w:rPr>
            </w:pPr>
          </w:p>
        </w:tc>
        <w:tc>
          <w:tcPr>
            <w:tcW w:w="1529" w:type="dxa"/>
            <w:noWrap/>
            <w:hideMark/>
          </w:tcPr>
          <w:p w14:paraId="241EA933" w14:textId="77777777" w:rsidR="00F9553F" w:rsidRPr="000C7AE2" w:rsidRDefault="00F9553F" w:rsidP="00E36DAF">
            <w:pPr>
              <w:spacing w:line="240" w:lineRule="exact"/>
              <w:rPr>
                <w:rFonts w:ascii="BIZ UDゴシック" w:eastAsia="BIZ UDゴシック" w:hAnsi="BIZ UDゴシック"/>
                <w:sz w:val="16"/>
                <w:szCs w:val="16"/>
              </w:rPr>
            </w:pPr>
          </w:p>
        </w:tc>
        <w:tc>
          <w:tcPr>
            <w:tcW w:w="1560" w:type="dxa"/>
          </w:tcPr>
          <w:p w14:paraId="474DC6E5" w14:textId="77777777" w:rsidR="00F9553F" w:rsidRPr="000C7AE2" w:rsidRDefault="00F9553F" w:rsidP="00E36DAF">
            <w:pPr>
              <w:spacing w:line="240" w:lineRule="exact"/>
              <w:rPr>
                <w:rFonts w:ascii="BIZ UDゴシック" w:eastAsia="BIZ UDゴシック" w:hAnsi="BIZ UDゴシック"/>
                <w:sz w:val="16"/>
                <w:szCs w:val="16"/>
              </w:rPr>
            </w:pPr>
          </w:p>
        </w:tc>
        <w:tc>
          <w:tcPr>
            <w:tcW w:w="3544" w:type="dxa"/>
          </w:tcPr>
          <w:p w14:paraId="0DD40FF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C7F913A" w14:textId="77777777" w:rsidTr="001A18B0">
        <w:trPr>
          <w:trHeight w:val="270"/>
        </w:trPr>
        <w:tc>
          <w:tcPr>
            <w:tcW w:w="1868" w:type="dxa"/>
            <w:noWrap/>
            <w:hideMark/>
          </w:tcPr>
          <w:p w14:paraId="7D870F62" w14:textId="77777777" w:rsidR="00F9553F" w:rsidRPr="000C7AE2" w:rsidRDefault="00F9553F" w:rsidP="00E36DAF">
            <w:pPr>
              <w:spacing w:line="240" w:lineRule="exact"/>
              <w:rPr>
                <w:rFonts w:ascii="BIZ UDゴシック" w:eastAsia="BIZ UDゴシック" w:hAnsi="BIZ UDゴシック"/>
                <w:sz w:val="16"/>
                <w:szCs w:val="16"/>
              </w:rPr>
            </w:pPr>
          </w:p>
        </w:tc>
        <w:tc>
          <w:tcPr>
            <w:tcW w:w="1529" w:type="dxa"/>
            <w:noWrap/>
            <w:hideMark/>
          </w:tcPr>
          <w:p w14:paraId="41661039" w14:textId="77777777" w:rsidR="00F9553F" w:rsidRPr="000C7AE2" w:rsidRDefault="00F9553F" w:rsidP="00E36DAF">
            <w:pPr>
              <w:spacing w:line="240" w:lineRule="exact"/>
              <w:rPr>
                <w:rFonts w:ascii="BIZ UDゴシック" w:eastAsia="BIZ UDゴシック" w:hAnsi="BIZ UDゴシック"/>
                <w:sz w:val="16"/>
                <w:szCs w:val="16"/>
              </w:rPr>
            </w:pPr>
          </w:p>
        </w:tc>
        <w:tc>
          <w:tcPr>
            <w:tcW w:w="1560" w:type="dxa"/>
          </w:tcPr>
          <w:p w14:paraId="03892AA9" w14:textId="77777777" w:rsidR="00F9553F" w:rsidRPr="000C7AE2" w:rsidRDefault="00F9553F" w:rsidP="00E36DAF">
            <w:pPr>
              <w:spacing w:line="240" w:lineRule="exact"/>
              <w:rPr>
                <w:rFonts w:ascii="BIZ UDゴシック" w:eastAsia="BIZ UDゴシック" w:hAnsi="BIZ UDゴシック"/>
                <w:sz w:val="16"/>
                <w:szCs w:val="16"/>
              </w:rPr>
            </w:pPr>
          </w:p>
        </w:tc>
        <w:tc>
          <w:tcPr>
            <w:tcW w:w="3544" w:type="dxa"/>
          </w:tcPr>
          <w:p w14:paraId="4036419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40D7C4A" w14:textId="77777777" w:rsidTr="001A18B0">
        <w:tc>
          <w:tcPr>
            <w:tcW w:w="8501" w:type="dxa"/>
            <w:gridSpan w:val="4"/>
          </w:tcPr>
          <w:p w14:paraId="44F3479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465EAF7"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設置基準第</w:t>
      </w:r>
      <w:r w:rsidRPr="000C7AE2">
        <w:rPr>
          <w:rFonts w:ascii="BIZ UD明朝 Medium" w:eastAsia="BIZ UD明朝 Medium" w:hAnsi="BIZ UD明朝 Medium" w:hint="eastAsia"/>
          <w:sz w:val="16"/>
          <w:szCs w:val="16"/>
        </w:rPr>
        <w:t>14</w:t>
      </w:r>
      <w:r w:rsidRPr="000C7AE2">
        <w:rPr>
          <w:rFonts w:ascii="BIZ UD明朝 Medium" w:eastAsia="BIZ UD明朝 Medium" w:hAnsi="BIZ UD明朝 Medium"/>
          <w:sz w:val="16"/>
          <w:szCs w:val="16"/>
        </w:rPr>
        <w:t>条、第</w:t>
      </w:r>
      <w:r w:rsidRPr="000C7AE2">
        <w:rPr>
          <w:rFonts w:ascii="BIZ UD明朝 Medium" w:eastAsia="BIZ UD明朝 Medium" w:hAnsi="BIZ UD明朝 Medium" w:hint="eastAsia"/>
          <w:sz w:val="16"/>
          <w:szCs w:val="16"/>
        </w:rPr>
        <w:t>15</w:t>
      </w:r>
      <w:r w:rsidRPr="000C7AE2">
        <w:rPr>
          <w:rFonts w:ascii="BIZ UD明朝 Medium" w:eastAsia="BIZ UD明朝 Medium" w:hAnsi="BIZ UD明朝 Medium"/>
          <w:sz w:val="16"/>
          <w:szCs w:val="16"/>
        </w:rPr>
        <w:t>条、第</w:t>
      </w:r>
      <w:r w:rsidRPr="000C7AE2">
        <w:rPr>
          <w:rFonts w:ascii="BIZ UD明朝 Medium" w:eastAsia="BIZ UD明朝 Medium" w:hAnsi="BIZ UD明朝 Medium" w:hint="eastAsia"/>
          <w:sz w:val="16"/>
          <w:szCs w:val="16"/>
        </w:rPr>
        <w:t>16</w:t>
      </w:r>
      <w:r w:rsidRPr="000C7AE2">
        <w:rPr>
          <w:rFonts w:ascii="BIZ UD明朝 Medium" w:eastAsia="BIZ UD明朝 Medium" w:hAnsi="BIZ UD明朝 Medium"/>
          <w:sz w:val="16"/>
          <w:szCs w:val="16"/>
        </w:rPr>
        <w:t>条</w:t>
      </w:r>
      <w:r w:rsidRPr="000C7AE2">
        <w:rPr>
          <w:rFonts w:ascii="BIZ UD明朝 Medium" w:eastAsia="BIZ UD明朝 Medium" w:hAnsi="BIZ UD明朝 Medium" w:hint="eastAsia"/>
          <w:sz w:val="16"/>
          <w:szCs w:val="16"/>
        </w:rPr>
        <w:t>、第18条</w:t>
      </w:r>
      <w:r w:rsidRPr="000C7AE2">
        <w:rPr>
          <w:rFonts w:ascii="BIZ UD明朝 Medium" w:eastAsia="BIZ UD明朝 Medium" w:hAnsi="BIZ UD明朝 Medium"/>
          <w:sz w:val="16"/>
          <w:szCs w:val="16"/>
        </w:rPr>
        <w:t>及び第</w:t>
      </w:r>
      <w:r w:rsidRPr="000C7AE2">
        <w:rPr>
          <w:rFonts w:ascii="BIZ UD明朝 Medium" w:eastAsia="BIZ UD明朝 Medium" w:hAnsi="BIZ UD明朝 Medium" w:hint="eastAsia"/>
          <w:sz w:val="16"/>
          <w:szCs w:val="16"/>
        </w:rPr>
        <w:t>35</w:t>
      </w:r>
      <w:r w:rsidRPr="000C7AE2">
        <w:rPr>
          <w:rFonts w:ascii="BIZ UD明朝 Medium" w:eastAsia="BIZ UD明朝 Medium" w:hAnsi="BIZ UD明朝 Medium"/>
          <w:sz w:val="16"/>
          <w:szCs w:val="16"/>
        </w:rPr>
        <w:t>条の</w:t>
      </w:r>
      <w:r w:rsidRPr="000C7AE2">
        <w:rPr>
          <w:rFonts w:ascii="BIZ UD明朝 Medium" w:eastAsia="BIZ UD明朝 Medium" w:hAnsi="BIZ UD明朝 Medium" w:hint="eastAsia"/>
          <w:sz w:val="16"/>
          <w:szCs w:val="16"/>
        </w:rPr>
        <w:t>７</w:t>
      </w:r>
      <w:r w:rsidRPr="000C7AE2">
        <w:rPr>
          <w:rFonts w:ascii="BIZ UD明朝 Medium" w:eastAsia="BIZ UD明朝 Medium" w:hAnsi="BIZ UD明朝 Medium"/>
          <w:sz w:val="16"/>
          <w:szCs w:val="16"/>
        </w:rPr>
        <w:t>、</w:t>
      </w:r>
    </w:p>
    <w:p w14:paraId="64F3D587" w14:textId="77777777" w:rsidR="00F9553F" w:rsidRPr="000C7AE2" w:rsidRDefault="00F9553F" w:rsidP="00E36DAF">
      <w:pPr>
        <w:spacing w:line="240" w:lineRule="exact"/>
        <w:ind w:leftChars="400" w:left="84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専門職短期大学設置基準第</w:t>
      </w:r>
      <w:r w:rsidRPr="000C7AE2">
        <w:rPr>
          <w:rFonts w:ascii="BIZ UD明朝 Medium" w:eastAsia="BIZ UD明朝 Medium" w:hAnsi="BIZ UD明朝 Medium"/>
          <w:sz w:val="16"/>
          <w:szCs w:val="16"/>
        </w:rPr>
        <w:t>21条、第22条、第23条、第26条</w:t>
      </w:r>
    </w:p>
    <w:p w14:paraId="7953870A" w14:textId="2918A650" w:rsidR="00F9553F" w:rsidRPr="000C7AE2" w:rsidRDefault="00F9553F" w:rsidP="004D26C0">
      <w:pPr>
        <w:spacing w:line="240" w:lineRule="exact"/>
        <w:ind w:left="320" w:hangingChars="200" w:hanging="32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w:t>
      </w:r>
      <w:r w:rsidRPr="000C7AE2">
        <w:rPr>
          <w:rFonts w:ascii="BIZ UD明朝 Medium" w:eastAsia="BIZ UD明朝 Medium" w:hAnsi="BIZ UD明朝 Medium"/>
          <w:sz w:val="16"/>
          <w:szCs w:val="16"/>
        </w:rPr>
        <w:t>：</w:t>
      </w:r>
      <w:r w:rsidRPr="000C7AE2">
        <w:rPr>
          <w:rFonts w:ascii="BIZ UD明朝 Medium" w:eastAsia="BIZ UD明朝 Medium" w:hAnsi="BIZ UD明朝 Medium" w:hint="eastAsia"/>
          <w:sz w:val="16"/>
          <w:szCs w:val="16"/>
        </w:rPr>
        <w:t>短期大学設置基準第</w:t>
      </w:r>
      <w:r w:rsidRPr="000C7AE2">
        <w:rPr>
          <w:rFonts w:ascii="BIZ UD明朝 Medium" w:eastAsia="BIZ UD明朝 Medium" w:hAnsi="BIZ UD明朝 Medium"/>
          <w:sz w:val="16"/>
          <w:szCs w:val="16"/>
        </w:rPr>
        <w:t>14条から第16条、専門職短期大学基準第21条から第23条の規定に基づく措置（それらを合せた上限値）</w:t>
      </w:r>
    </w:p>
    <w:p w14:paraId="14707329" w14:textId="77777777" w:rsidR="00F9553F" w:rsidRPr="000C7AE2" w:rsidRDefault="00F9553F" w:rsidP="00E36DAF">
      <w:pPr>
        <w:spacing w:line="240" w:lineRule="exact"/>
        <w:rPr>
          <w:rFonts w:ascii="BIZ UDゴシック" w:eastAsia="BIZ UDゴシック" w:hAnsi="BIZ UDゴシック"/>
          <w:sz w:val="16"/>
          <w:szCs w:val="16"/>
        </w:rPr>
      </w:pPr>
    </w:p>
    <w:p w14:paraId="38FEAE5B" w14:textId="1DF27BEA"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学位授与方針に示した学習成果の測定方法</w:t>
      </w:r>
      <w:r w:rsidR="00630175">
        <w:rPr>
          <w:rFonts w:ascii="BIZ UDゴシック" w:eastAsia="BIZ UDゴシック" w:hAnsi="BIZ UDゴシック" w:hint="eastAsia"/>
          <w:sz w:val="16"/>
          <w:szCs w:val="16"/>
        </w:rPr>
        <w:t>[*]</w:t>
      </w:r>
    </w:p>
    <w:tbl>
      <w:tblPr>
        <w:tblStyle w:val="a3"/>
        <w:tblW w:w="0" w:type="auto"/>
        <w:tblLook w:val="04A0" w:firstRow="1" w:lastRow="0" w:firstColumn="1" w:lastColumn="0" w:noHBand="0" w:noVBand="1"/>
      </w:tblPr>
      <w:tblGrid>
        <w:gridCol w:w="2263"/>
        <w:gridCol w:w="3115"/>
        <w:gridCol w:w="3116"/>
      </w:tblGrid>
      <w:tr w:rsidR="00F9553F" w:rsidRPr="000C7AE2" w14:paraId="4B5BE60E" w14:textId="77777777" w:rsidTr="001A18B0">
        <w:tc>
          <w:tcPr>
            <w:tcW w:w="2263" w:type="dxa"/>
            <w:shd w:val="pct10" w:color="auto" w:fill="FFFFFF" w:themeFill="background1"/>
            <w:vAlign w:val="center"/>
          </w:tcPr>
          <w:p w14:paraId="1D73B752" w14:textId="26A5EC20" w:rsidR="00F9553F" w:rsidRPr="000C7AE2" w:rsidRDefault="00E22EF6" w:rsidP="00E36DAF">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学科</w:t>
            </w:r>
            <w:r w:rsidR="00F9553F" w:rsidRPr="000C7AE2">
              <w:rPr>
                <w:rFonts w:ascii="BIZ UDゴシック" w:eastAsia="BIZ UDゴシック" w:hAnsi="BIZ UDゴシック" w:hint="eastAsia"/>
                <w:sz w:val="16"/>
                <w:szCs w:val="16"/>
              </w:rPr>
              <w:t>等名称</w:t>
            </w:r>
          </w:p>
        </w:tc>
        <w:tc>
          <w:tcPr>
            <w:tcW w:w="3115" w:type="dxa"/>
            <w:shd w:val="pct10" w:color="auto" w:fill="FFFFFF" w:themeFill="background1"/>
            <w:vAlign w:val="center"/>
          </w:tcPr>
          <w:p w14:paraId="7B4C8B98"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学習成果の測定方法</w:t>
            </w:r>
          </w:p>
        </w:tc>
        <w:tc>
          <w:tcPr>
            <w:tcW w:w="3116" w:type="dxa"/>
            <w:shd w:val="pct10" w:color="auto" w:fill="FFFFFF" w:themeFill="background1"/>
            <w:vAlign w:val="center"/>
          </w:tcPr>
          <w:p w14:paraId="42943902"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根拠資料</w:t>
            </w:r>
          </w:p>
        </w:tc>
      </w:tr>
      <w:tr w:rsidR="00F9553F" w:rsidRPr="000C7AE2" w14:paraId="0E3FAEBD" w14:textId="77777777" w:rsidTr="001A18B0">
        <w:tc>
          <w:tcPr>
            <w:tcW w:w="2263" w:type="dxa"/>
          </w:tcPr>
          <w:p w14:paraId="1F95893F"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例）国際学科</w:t>
            </w:r>
          </w:p>
        </w:tc>
        <w:tc>
          <w:tcPr>
            <w:tcW w:w="3115" w:type="dxa"/>
          </w:tcPr>
          <w:p w14:paraId="46BEE76A"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w:t>
            </w:r>
            <w:r w:rsidRPr="000C7AE2">
              <w:rPr>
                <w:rFonts w:ascii="BIZ UD明朝 Medium" w:eastAsia="BIZ UD明朝 Medium" w:hAnsi="BIZ UD明朝 Medium"/>
                <w:color w:val="FF0000"/>
                <w:sz w:val="16"/>
                <w:szCs w:val="16"/>
              </w:rPr>
              <w:t>GPA</w:t>
            </w:r>
            <w:r w:rsidRPr="000C7AE2">
              <w:rPr>
                <w:rFonts w:ascii="BIZ UD明朝 Medium" w:eastAsia="BIZ UD明朝 Medium" w:hAnsi="BIZ UD明朝 Medium" w:hint="eastAsia"/>
                <w:color w:val="FF0000"/>
                <w:sz w:val="16"/>
                <w:szCs w:val="16"/>
              </w:rPr>
              <w:t>のほか、TOEIC®のスコア、卒業生アンケートの状況を、推移を含めて確認している。</w:t>
            </w:r>
          </w:p>
        </w:tc>
        <w:tc>
          <w:tcPr>
            <w:tcW w:w="3116" w:type="dxa"/>
          </w:tcPr>
          <w:p w14:paraId="24C0A9D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明朝 Medium" w:eastAsia="BIZ UD明朝 Medium" w:hAnsi="BIZ UD明朝 Medium" w:hint="eastAsia"/>
                <w:color w:val="FF0000"/>
                <w:sz w:val="16"/>
                <w:szCs w:val="16"/>
              </w:rPr>
              <w:t>例）アセスメントプラン、2023年度の学習成果の測定結果について</w:t>
            </w:r>
          </w:p>
        </w:tc>
      </w:tr>
      <w:tr w:rsidR="00F9553F" w:rsidRPr="000C7AE2" w14:paraId="0B48DE51" w14:textId="77777777" w:rsidTr="001A18B0">
        <w:tc>
          <w:tcPr>
            <w:tcW w:w="2263" w:type="dxa"/>
          </w:tcPr>
          <w:p w14:paraId="3C1F4D25" w14:textId="77777777" w:rsidR="00F9553F" w:rsidRPr="000C7AE2" w:rsidRDefault="00F9553F" w:rsidP="00E36DAF">
            <w:pPr>
              <w:spacing w:line="200" w:lineRule="exact"/>
              <w:rPr>
                <w:rFonts w:ascii="BIZ UD明朝 Medium" w:eastAsia="BIZ UD明朝 Medium" w:hAnsi="BIZ UD明朝 Medium"/>
                <w:color w:val="FF0000"/>
                <w:sz w:val="16"/>
                <w:szCs w:val="16"/>
              </w:rPr>
            </w:pPr>
          </w:p>
        </w:tc>
        <w:tc>
          <w:tcPr>
            <w:tcW w:w="3115" w:type="dxa"/>
          </w:tcPr>
          <w:p w14:paraId="17DF5F08" w14:textId="77777777" w:rsidR="00F9553F" w:rsidRPr="000C7AE2" w:rsidRDefault="00F9553F" w:rsidP="00E36DAF">
            <w:pPr>
              <w:spacing w:line="200" w:lineRule="exact"/>
              <w:rPr>
                <w:rFonts w:ascii="BIZ UD明朝 Medium" w:eastAsia="BIZ UD明朝 Medium" w:hAnsi="BIZ UD明朝 Medium"/>
                <w:color w:val="FF0000"/>
                <w:sz w:val="16"/>
                <w:szCs w:val="16"/>
              </w:rPr>
            </w:pPr>
          </w:p>
        </w:tc>
        <w:tc>
          <w:tcPr>
            <w:tcW w:w="3116" w:type="dxa"/>
          </w:tcPr>
          <w:p w14:paraId="6F4D808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BEA890A" w14:textId="77777777" w:rsidTr="001A18B0">
        <w:tc>
          <w:tcPr>
            <w:tcW w:w="8494" w:type="dxa"/>
            <w:gridSpan w:val="3"/>
          </w:tcPr>
          <w:p w14:paraId="0585751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F98249E" w14:textId="77777777" w:rsidR="00F9553F" w:rsidRPr="000C7AE2" w:rsidRDefault="00F9553F" w:rsidP="00E36DAF">
      <w:pPr>
        <w:spacing w:line="240" w:lineRule="exact"/>
        <w:rPr>
          <w:rFonts w:ascii="BIZ UDゴシック" w:eastAsia="BIZ UDゴシック" w:hAnsi="BIZ UDゴシック"/>
          <w:sz w:val="16"/>
          <w:szCs w:val="16"/>
        </w:rPr>
      </w:pPr>
    </w:p>
    <w:p w14:paraId="2AC18F1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学科等における点検・評価活動の状況</w:t>
      </w:r>
    </w:p>
    <w:tbl>
      <w:tblPr>
        <w:tblStyle w:val="a3"/>
        <w:tblW w:w="0" w:type="auto"/>
        <w:tblLook w:val="04A0" w:firstRow="1" w:lastRow="0" w:firstColumn="1" w:lastColumn="0" w:noHBand="0" w:noVBand="1"/>
      </w:tblPr>
      <w:tblGrid>
        <w:gridCol w:w="1129"/>
        <w:gridCol w:w="3828"/>
        <w:gridCol w:w="3537"/>
      </w:tblGrid>
      <w:tr w:rsidR="00F9553F" w:rsidRPr="000C7AE2" w14:paraId="7A314CB8" w14:textId="77777777" w:rsidTr="001A18B0">
        <w:tc>
          <w:tcPr>
            <w:tcW w:w="1129" w:type="dxa"/>
            <w:shd w:val="clear" w:color="auto" w:fill="DBDBDB" w:themeFill="accent3" w:themeFillTint="66"/>
            <w:vAlign w:val="center"/>
          </w:tcPr>
          <w:p w14:paraId="5E9B99C8"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学科等名称</w:t>
            </w:r>
          </w:p>
        </w:tc>
        <w:tc>
          <w:tcPr>
            <w:tcW w:w="3828" w:type="dxa"/>
            <w:shd w:val="clear" w:color="auto" w:fill="DBDBDB" w:themeFill="accent3" w:themeFillTint="66"/>
            <w:vAlign w:val="center"/>
          </w:tcPr>
          <w:p w14:paraId="1267767C"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実施年度・実施体制</w:t>
            </w:r>
          </w:p>
        </w:tc>
        <w:tc>
          <w:tcPr>
            <w:tcW w:w="3537" w:type="dxa"/>
            <w:shd w:val="clear" w:color="auto" w:fill="DBDBDB" w:themeFill="accent3" w:themeFillTint="66"/>
            <w:vAlign w:val="center"/>
          </w:tcPr>
          <w:p w14:paraId="26392AF2"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点検・評価報告書等</w:t>
            </w:r>
          </w:p>
        </w:tc>
      </w:tr>
      <w:tr w:rsidR="00F9553F" w:rsidRPr="000C7AE2" w14:paraId="1D34728B" w14:textId="77777777" w:rsidTr="001A18B0">
        <w:tc>
          <w:tcPr>
            <w:tcW w:w="1129" w:type="dxa"/>
          </w:tcPr>
          <w:p w14:paraId="505921A2"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例）ビジネス学科</w:t>
            </w:r>
          </w:p>
        </w:tc>
        <w:tc>
          <w:tcPr>
            <w:tcW w:w="3828" w:type="dxa"/>
          </w:tcPr>
          <w:p w14:paraId="066C282F" w14:textId="77777777" w:rsidR="00F9553F" w:rsidRPr="000C7AE2" w:rsidRDefault="00F9553F" w:rsidP="00E36DAF">
            <w:pPr>
              <w:spacing w:line="200" w:lineRule="exact"/>
              <w:ind w:left="320" w:hangingChars="200" w:hanging="320"/>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例）2023年度</w:t>
            </w:r>
            <w:r w:rsidRPr="000C7AE2">
              <w:rPr>
                <w:rFonts w:ascii="BIZ UD明朝 Medium" w:eastAsia="BIZ UD明朝 Medium" w:hAnsi="BIZ UD明朝 Medium"/>
                <w:color w:val="FF0000"/>
                <w:sz w:val="16"/>
                <w:szCs w:val="16"/>
              </w:rPr>
              <w:br/>
            </w:r>
            <w:r w:rsidRPr="000C7AE2">
              <w:rPr>
                <w:rFonts w:ascii="BIZ UD明朝 Medium" w:eastAsia="BIZ UD明朝 Medium" w:hAnsi="BIZ UD明朝 Medium" w:hint="eastAsia"/>
                <w:color w:val="FF0000"/>
                <w:sz w:val="16"/>
                <w:szCs w:val="16"/>
              </w:rPr>
              <w:t>ビジネス学科点検・評価委員会、</w:t>
            </w:r>
            <w:r w:rsidRPr="000C7AE2">
              <w:rPr>
                <w:rFonts w:ascii="BIZ UD明朝 Medium" w:eastAsia="BIZ UD明朝 Medium" w:hAnsi="BIZ UD明朝 Medium"/>
                <w:color w:val="FF0000"/>
                <w:sz w:val="16"/>
                <w:szCs w:val="16"/>
              </w:rPr>
              <w:br/>
            </w:r>
            <w:r w:rsidRPr="000C7AE2">
              <w:rPr>
                <w:rFonts w:ascii="BIZ UD明朝 Medium" w:eastAsia="BIZ UD明朝 Medium" w:hAnsi="BIZ UD明朝 Medium" w:hint="eastAsia"/>
                <w:color w:val="FF0000"/>
                <w:sz w:val="16"/>
                <w:szCs w:val="16"/>
              </w:rPr>
              <w:t>文系学科外部評価専門家会議</w:t>
            </w:r>
          </w:p>
        </w:tc>
        <w:tc>
          <w:tcPr>
            <w:tcW w:w="3537" w:type="dxa"/>
          </w:tcPr>
          <w:p w14:paraId="7E4E4EDD"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例）ビジネス学科点検・評価報告書、外部評価報告書</w:t>
            </w:r>
          </w:p>
        </w:tc>
      </w:tr>
      <w:tr w:rsidR="00F9553F" w:rsidRPr="000C7AE2" w14:paraId="25236ABC" w14:textId="77777777" w:rsidTr="001A18B0">
        <w:tc>
          <w:tcPr>
            <w:tcW w:w="8494" w:type="dxa"/>
            <w:gridSpan w:val="3"/>
          </w:tcPr>
          <w:p w14:paraId="001AF48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9B18E35" w14:textId="6EE06A18" w:rsidR="00AF5D71" w:rsidRDefault="00AF5D71" w:rsidP="00E36DAF">
      <w:pPr>
        <w:spacing w:line="240" w:lineRule="exact"/>
        <w:rPr>
          <w:rFonts w:ascii="BIZ UDゴシック" w:eastAsia="BIZ UDゴシック" w:hAnsi="BIZ UDゴシック"/>
          <w:sz w:val="16"/>
          <w:szCs w:val="16"/>
        </w:rPr>
      </w:pPr>
    </w:p>
    <w:p w14:paraId="325304F8" w14:textId="77777777" w:rsidR="00AF5D71" w:rsidRDefault="00AF5D7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7A7BF851" w14:textId="757D29C1" w:rsidR="00E25301"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４</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教育・学習</w:t>
      </w:r>
      <w:r w:rsidR="00E36DAF">
        <w:rPr>
          <w:rFonts w:ascii="BIZ UDゴシック" w:eastAsia="BIZ UDゴシック" w:hAnsi="BIZ UDゴシック" w:hint="eastAsia"/>
        </w:rPr>
        <w:t>（本文）</w:t>
      </w:r>
      <w:r w:rsidR="00E25301" w:rsidRPr="00E25301">
        <w:tab/>
      </w:r>
      <w:r w:rsidR="00E25301" w:rsidRPr="00E25301">
        <w:tab/>
      </w:r>
      <w:r w:rsidR="00E25301" w:rsidRPr="00E25301">
        <w:tab/>
      </w:r>
      <w:r w:rsidR="00E25301" w:rsidRPr="00E25301">
        <w:tab/>
      </w:r>
      <w:r w:rsidR="00E25301" w:rsidRPr="00E25301">
        <w:tab/>
      </w:r>
      <w:r w:rsidR="00E25301" w:rsidRPr="00E25301">
        <w:rPr>
          <w:rFonts w:ascii="BIZ UDゴシック" w:eastAsia="BIZ UDゴシック" w:hAnsi="BIZ UDゴシック" w:hint="eastAsia"/>
          <w:bdr w:val="single" w:sz="4" w:space="0" w:color="auto"/>
        </w:rPr>
        <w:t xml:space="preserve">評定：S・A・B・C　</w:t>
      </w:r>
    </w:p>
    <w:p w14:paraId="00F22E85" w14:textId="235EDC6B" w:rsidR="00E25301" w:rsidRPr="00E25301" w:rsidRDefault="00975F79" w:rsidP="00754CB3">
      <w:pPr>
        <w:pStyle w:val="2"/>
      </w:pPr>
      <w:r>
        <w:rPr>
          <w:rFonts w:hint="eastAsia"/>
        </w:rPr>
        <w:t>１．現状分析</w:t>
      </w:r>
    </w:p>
    <w:tbl>
      <w:tblPr>
        <w:tblStyle w:val="a3"/>
        <w:tblW w:w="0" w:type="auto"/>
        <w:tblInd w:w="-5" w:type="dxa"/>
        <w:tblLook w:val="04A0" w:firstRow="1" w:lastRow="0" w:firstColumn="1" w:lastColumn="0" w:noHBand="0" w:noVBand="1"/>
      </w:tblPr>
      <w:tblGrid>
        <w:gridCol w:w="8494"/>
      </w:tblGrid>
      <w:tr w:rsidR="00B25D06" w14:paraId="6F299FA6" w14:textId="77777777" w:rsidTr="00E25301">
        <w:tc>
          <w:tcPr>
            <w:tcW w:w="8494" w:type="dxa"/>
          </w:tcPr>
          <w:p w14:paraId="57264C46"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評価項目①</w:t>
            </w:r>
          </w:p>
          <w:p w14:paraId="18E19841" w14:textId="29DDFB62" w:rsidR="002A7842"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達成すべき学習成果を明確にし、教育・学習の基本的なあり方を示していること。</w:t>
            </w:r>
          </w:p>
          <w:p w14:paraId="502AF56E" w14:textId="77777777" w:rsidR="00B25D06" w:rsidRPr="00C264BC"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40E5E835" w14:textId="7A5C0195"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・学位授与方針</w:t>
            </w:r>
            <w:r w:rsidRPr="00E36DAF">
              <w:rPr>
                <w:rFonts w:ascii="BIZ UDゴシック" w:eastAsia="BIZ UDゴシック" w:hAnsi="BIZ UDゴシック" w:hint="eastAsia"/>
                <w:sz w:val="20"/>
                <w:szCs w:val="21"/>
                <w:vertAlign w:val="superscript"/>
              </w:rPr>
              <w:t>※</w:t>
            </w:r>
            <w:r w:rsidRPr="009B0A9D">
              <w:rPr>
                <w:rFonts w:ascii="BIZ UDゴシック" w:eastAsia="BIZ UDゴシック" w:hAnsi="BIZ UDゴシック" w:hint="eastAsia"/>
                <w:sz w:val="20"/>
                <w:szCs w:val="21"/>
              </w:rPr>
              <w:t>に</w:t>
            </w:r>
            <w:r w:rsidR="00495ACA" w:rsidRPr="00495ACA">
              <w:rPr>
                <w:rFonts w:ascii="BIZ UDゴシック" w:eastAsia="BIZ UDゴシック" w:hAnsi="BIZ UDゴシック" w:hint="eastAsia"/>
                <w:sz w:val="20"/>
                <w:szCs w:val="21"/>
              </w:rPr>
              <w:t>おいて、学生が修得すべき知識、技能、態度等の学習成果を明らかにしているか。また、教育課程の編成・実施方針において、学習成果を達成するために必要な教育課程及び教育・学習の方法を明確にしているか</w:t>
            </w:r>
            <w:r w:rsidRPr="009B0A9D">
              <w:rPr>
                <w:rFonts w:ascii="BIZ UDゴシック" w:eastAsia="BIZ UDゴシック" w:hAnsi="BIZ UDゴシック" w:hint="eastAsia"/>
                <w:sz w:val="20"/>
                <w:szCs w:val="21"/>
              </w:rPr>
              <w:t>。</w:t>
            </w:r>
          </w:p>
          <w:p w14:paraId="4F0A0169"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※専攻科については、課程修了認定に当たっての考え方</w:t>
            </w:r>
          </w:p>
          <w:p w14:paraId="6F962C2D" w14:textId="4401A017" w:rsidR="00B25D06" w:rsidRPr="00B25D06" w:rsidRDefault="00FA5E2D"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B0A9D">
              <w:rPr>
                <w:rFonts w:ascii="BIZ UDゴシック" w:eastAsia="BIZ UDゴシック" w:hAnsi="BIZ UDゴシック" w:hint="eastAsia"/>
                <w:sz w:val="20"/>
                <w:szCs w:val="21"/>
              </w:rPr>
              <w:t>・上記の学習成果は授与する学位にふさわしいか。</w:t>
            </w:r>
          </w:p>
        </w:tc>
      </w:tr>
    </w:tbl>
    <w:p w14:paraId="561EAE48" w14:textId="4BD2B69A" w:rsidR="00E2530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2D452DC"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23D04B8A" w14:textId="77777777" w:rsidTr="00B25D06">
        <w:tc>
          <w:tcPr>
            <w:tcW w:w="8494" w:type="dxa"/>
          </w:tcPr>
          <w:p w14:paraId="601F6781"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評価項目②</w:t>
            </w:r>
          </w:p>
          <w:p w14:paraId="71C7D555" w14:textId="4241940F" w:rsidR="002A7842" w:rsidRPr="00ED3FB9" w:rsidRDefault="00495ACA" w:rsidP="00E36DAF">
            <w:pPr>
              <w:spacing w:beforeLines="10" w:before="32" w:afterLines="10" w:after="32" w:line="240" w:lineRule="exact"/>
              <w:ind w:leftChars="52" w:left="109"/>
            </w:pPr>
            <w:r w:rsidRPr="00495ACA">
              <w:rPr>
                <w:rFonts w:ascii="BIZ UDゴシック" w:eastAsia="BIZ UDゴシック" w:hAnsi="BIZ UDゴシック" w:hint="eastAsia"/>
                <w:b/>
                <w:bCs/>
                <w:sz w:val="20"/>
                <w:szCs w:val="21"/>
              </w:rPr>
              <w:t>学習成果の達成につながるよう各学位課程にふさわしい授業科目を開設し、教育課程を体系的に編成していること</w:t>
            </w:r>
            <w:r w:rsidR="00FA5E2D" w:rsidRPr="00FA5E2D">
              <w:rPr>
                <w:rFonts w:ascii="BIZ UDゴシック" w:eastAsia="BIZ UDゴシック" w:hAnsi="BIZ UDゴシック" w:hint="eastAsia"/>
                <w:b/>
                <w:bCs/>
                <w:sz w:val="20"/>
                <w:szCs w:val="21"/>
              </w:rPr>
              <w:t>。</w:t>
            </w:r>
          </w:p>
          <w:p w14:paraId="4102B629"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66F4D81F"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・学習成果の達成につながるよう、教育課程の編成・実施方針に沿って授業科目を開設し、教育課程を体系的に編成しているか。</w:t>
            </w:r>
          </w:p>
          <w:p w14:paraId="5A140749"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　具体的な例</w:t>
            </w:r>
          </w:p>
          <w:p w14:paraId="0DD243D7" w14:textId="77777777" w:rsidR="00495ACA" w:rsidRPr="00495ACA" w:rsidRDefault="009B0A9D"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495ACA" w:rsidRPr="00495ACA">
              <w:rPr>
                <w:rFonts w:ascii="BIZ UDゴシック" w:eastAsia="BIZ UDゴシック" w:hAnsi="BIZ UDゴシック" w:hint="eastAsia"/>
                <w:sz w:val="20"/>
                <w:szCs w:val="21"/>
              </w:rPr>
              <w:t>授与する学位と整合し専門分野の学問体系等にも適った授業科目の開講。</w:t>
            </w:r>
          </w:p>
          <w:p w14:paraId="568158D5" w14:textId="330FFCBC" w:rsidR="00495ACA" w:rsidRPr="00495ACA" w:rsidRDefault="00495ACA"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495ACA">
              <w:rPr>
                <w:rFonts w:ascii="BIZ UDゴシック" w:eastAsia="BIZ UDゴシック" w:hAnsi="BIZ UDゴシック" w:hint="eastAsia"/>
                <w:sz w:val="20"/>
                <w:szCs w:val="21"/>
              </w:rPr>
              <w:t>各授業科目の位置づけ（主要授業科目の類別等）と到達目標の明確化。</w:t>
            </w:r>
          </w:p>
          <w:p w14:paraId="3B39D964" w14:textId="075F79F0" w:rsidR="00495ACA" w:rsidRPr="00495ACA" w:rsidRDefault="00495ACA"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495ACA">
              <w:rPr>
                <w:rFonts w:ascii="BIZ UDゴシック" w:eastAsia="BIZ UDゴシック" w:hAnsi="BIZ UDゴシック" w:hint="eastAsia"/>
                <w:sz w:val="20"/>
                <w:szCs w:val="21"/>
              </w:rPr>
              <w:t>学習の順次性に配慮した授業科目の年次・学期配当及び学びの過程の可視化。</w:t>
            </w:r>
          </w:p>
          <w:p w14:paraId="0DEBA2C6" w14:textId="7FA174FB" w:rsidR="00495ACA" w:rsidRPr="00495ACA" w:rsidRDefault="00495ACA"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495ACA">
              <w:rPr>
                <w:rFonts w:ascii="BIZ UDゴシック" w:eastAsia="BIZ UDゴシック" w:hAnsi="BIZ UDゴシック" w:hint="eastAsia"/>
                <w:sz w:val="20"/>
                <w:szCs w:val="21"/>
              </w:rPr>
              <w:t>学生の学習時間の考慮とそれを踏まえた授業期間及び単位の設定。</w:t>
            </w:r>
          </w:p>
        </w:tc>
      </w:tr>
    </w:tbl>
    <w:p w14:paraId="7766EB22" w14:textId="72A4D52C"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FBCF1E2"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2410E8E" w14:textId="77777777" w:rsidTr="00B25D06">
        <w:tc>
          <w:tcPr>
            <w:tcW w:w="8494" w:type="dxa"/>
          </w:tcPr>
          <w:p w14:paraId="3D551BA9" w14:textId="77777777" w:rsid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評価項目③</w:t>
            </w:r>
          </w:p>
          <w:p w14:paraId="74D1B45F" w14:textId="78BA94C5" w:rsidR="00FA5E2D" w:rsidRPr="00B25D06" w:rsidRDefault="00495ACA" w:rsidP="00E36DAF">
            <w:pPr>
              <w:spacing w:beforeLines="10" w:before="32" w:afterLines="10" w:after="32" w:line="240" w:lineRule="exact"/>
              <w:ind w:leftChars="52" w:left="109"/>
              <w:rPr>
                <w:rFonts w:ascii="BIZ UDゴシック" w:eastAsia="BIZ UDゴシック" w:hAnsi="BIZ UDゴシック"/>
                <w:b/>
                <w:bCs/>
                <w:sz w:val="20"/>
                <w:szCs w:val="21"/>
              </w:rPr>
            </w:pPr>
            <w:r w:rsidRPr="00495ACA">
              <w:rPr>
                <w:rFonts w:ascii="BIZ UDゴシック" w:eastAsia="BIZ UDゴシック" w:hAnsi="BIZ UDゴシック" w:hint="eastAsia"/>
                <w:b/>
                <w:bCs/>
                <w:sz w:val="20"/>
                <w:szCs w:val="21"/>
              </w:rPr>
              <w:t>課程修了時に求められる学習成果の達成のために適切な授業形態、方法をとっていること。また、学生が学習を意欲的かつ効果的に進めるための指導や支援を十分に行っていること</w:t>
            </w:r>
            <w:r w:rsidR="00FA5E2D" w:rsidRPr="00FA5E2D">
              <w:rPr>
                <w:rFonts w:ascii="BIZ UDゴシック" w:eastAsia="BIZ UDゴシック" w:hAnsi="BIZ UDゴシック" w:hint="eastAsia"/>
                <w:b/>
                <w:bCs/>
                <w:sz w:val="20"/>
                <w:szCs w:val="21"/>
              </w:rPr>
              <w:t>。</w:t>
            </w:r>
          </w:p>
          <w:p w14:paraId="44213E71" w14:textId="4CFFF160"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4E57F201" w14:textId="77777777" w:rsidR="00346B24" w:rsidRPr="00346B24" w:rsidRDefault="00FA5E2D" w:rsidP="00346B24">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3" w:name="_Hlk86763704"/>
            <w:r w:rsidRPr="009B0A9D">
              <w:rPr>
                <w:rFonts w:ascii="BIZ UDゴシック" w:eastAsia="BIZ UDゴシック" w:hAnsi="BIZ UDゴシック" w:hint="eastAsia"/>
                <w:sz w:val="20"/>
                <w:szCs w:val="21"/>
              </w:rPr>
              <w:t>・</w:t>
            </w:r>
            <w:bookmarkEnd w:id="3"/>
            <w:r w:rsidR="00346B24" w:rsidRPr="00346B24">
              <w:rPr>
                <w:rFonts w:ascii="BIZ UDゴシック" w:eastAsia="BIZ UDゴシック" w:hAnsi="BIZ UDゴシック" w:hint="eastAsia"/>
                <w:sz w:val="20"/>
                <w:szCs w:val="21"/>
              </w:rPr>
              <w:t>授業形態、授業方法が学科・専攻科の教育研究上の目的や課程修了時に求める学習成果及び教育課程の編成・実施方針に応じたものであり、期待された効果が得られているか。</w:t>
            </w:r>
          </w:p>
          <w:p w14:paraId="1EEBF84B" w14:textId="77777777" w:rsidR="00346B24" w:rsidRPr="00346B24" w:rsidRDefault="00346B24" w:rsidP="00346B24">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46B24">
              <w:rPr>
                <w:rFonts w:ascii="BIZ UDゴシック" w:eastAsia="BIZ UDゴシック" w:hAnsi="BIZ UDゴシック" w:hint="eastAsia"/>
                <w:sz w:val="20"/>
                <w:szCs w:val="21"/>
              </w:rPr>
              <w:t>・ＩＣＴを利用した遠隔授業を提供する場合、自らの方針に沿って、適した授業科目に用いられているか。また、効果的な授業となるような工夫を講じ、期待された効果が得られているか。</w:t>
            </w:r>
          </w:p>
          <w:p w14:paraId="57067E31" w14:textId="5DA1063F" w:rsidR="00FA5E2D" w:rsidRPr="009B0A9D" w:rsidRDefault="00346B24" w:rsidP="00346B24">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46B24">
              <w:rPr>
                <w:rFonts w:ascii="BIZ UDゴシック" w:eastAsia="BIZ UDゴシック" w:hAnsi="BIZ UDゴシック" w:hint="eastAsia"/>
                <w:sz w:val="20"/>
                <w:szCs w:val="21"/>
              </w:rPr>
              <w:t>・授業の目的が効果的に達成できるよう、学生の多様性を踏まえた対応や学生に対する適切な指導等を行い、それによって学生が意欲的かつ効果的に学習できているか</w:t>
            </w:r>
            <w:bookmarkStart w:id="4" w:name="_Hlk89422100"/>
            <w:r w:rsidR="00FA5E2D" w:rsidRPr="009B0A9D">
              <w:rPr>
                <w:rFonts w:ascii="BIZ UDゴシック" w:eastAsia="BIZ UDゴシック" w:hAnsi="BIZ UDゴシック" w:hint="eastAsia"/>
                <w:sz w:val="20"/>
                <w:szCs w:val="21"/>
              </w:rPr>
              <w:t>。</w:t>
            </w:r>
          </w:p>
          <w:bookmarkEnd w:id="4"/>
          <w:p w14:paraId="2F23F445"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　具体的な例</w:t>
            </w:r>
          </w:p>
          <w:p w14:paraId="3CA79360" w14:textId="17354E64" w:rsidR="00346B24" w:rsidRPr="00346B24" w:rsidRDefault="009B0A9D" w:rsidP="00346B24">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346B24" w:rsidRPr="00346B24">
              <w:rPr>
                <w:rFonts w:ascii="BIZ UDゴシック" w:eastAsia="BIZ UDゴシック" w:hAnsi="BIZ UDゴシック"/>
                <w:sz w:val="20"/>
                <w:szCs w:val="21"/>
              </w:rPr>
              <w:t>学習状況に応じたクラス分けなど、学生の多様性への対応。</w:t>
            </w:r>
          </w:p>
          <w:p w14:paraId="03CDADFC" w14:textId="55F4FDE3" w:rsidR="00346B24" w:rsidRPr="00346B24" w:rsidRDefault="00346B24" w:rsidP="00346B24">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346B24">
              <w:rPr>
                <w:rFonts w:ascii="BIZ UDゴシック" w:eastAsia="BIZ UDゴシック" w:hAnsi="BIZ UDゴシック"/>
                <w:sz w:val="20"/>
                <w:szCs w:val="21"/>
              </w:rPr>
              <w:t>単位の実質化（単位制度の趣旨に沿った学習内容、学習時間の確保）を図る措置。</w:t>
            </w:r>
          </w:p>
          <w:p w14:paraId="04985A71" w14:textId="0F1FCE0C" w:rsidR="00346B24" w:rsidRPr="00346B24" w:rsidRDefault="00346B24" w:rsidP="00346B24">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346B24">
              <w:rPr>
                <w:rFonts w:ascii="BIZ UDゴシック" w:eastAsia="BIZ UDゴシック" w:hAnsi="BIZ UDゴシック"/>
                <w:sz w:val="20"/>
                <w:szCs w:val="21"/>
              </w:rPr>
              <w:t>シラバスの作成と活用（学生が授業の内容や目的を理解し、効果的に学習を進めるために十分な内容であるか。）。</w:t>
            </w:r>
          </w:p>
          <w:p w14:paraId="5C02CB60" w14:textId="52304FFD" w:rsidR="00B25D06" w:rsidRPr="00532ACB" w:rsidRDefault="00346B24" w:rsidP="00346B24">
            <w:pPr>
              <w:spacing w:beforeLines="10" w:before="32" w:afterLines="10" w:after="32" w:line="240" w:lineRule="exact"/>
              <w:ind w:leftChars="320" w:left="872" w:rightChars="100" w:right="210" w:hangingChars="100" w:hanging="200"/>
              <w:rPr>
                <w:rFonts w:ascii="BIZ UD明朝 Medium" w:eastAsia="BIZ UD明朝 Medium" w:hAnsi="BIZ UD明朝 Medium"/>
              </w:rPr>
            </w:pPr>
            <w:r>
              <w:rPr>
                <w:rFonts w:ascii="BIZ UDゴシック" w:eastAsia="BIZ UDゴシック" w:hAnsi="BIZ UDゴシック" w:hint="eastAsia"/>
                <w:sz w:val="20"/>
                <w:szCs w:val="21"/>
              </w:rPr>
              <w:t>・</w:t>
            </w:r>
            <w:r w:rsidRPr="00346B24">
              <w:rPr>
                <w:rFonts w:ascii="BIZ UDゴシック" w:eastAsia="BIZ UDゴシック" w:hAnsi="BIZ UDゴシック" w:hint="eastAsia"/>
                <w:sz w:val="20"/>
                <w:szCs w:val="21"/>
              </w:rPr>
              <w:t>授業の履修に関する指導、学習の進捗等の状況や学生の学習の理解度・達成度の確認、授業外学習に資するフィードバック等の措置</w:t>
            </w:r>
            <w:r w:rsidR="00FA5E2D" w:rsidRPr="009B0A9D">
              <w:rPr>
                <w:rFonts w:ascii="BIZ UDゴシック" w:eastAsia="BIZ UDゴシック" w:hAnsi="BIZ UDゴシック" w:hint="eastAsia"/>
                <w:sz w:val="20"/>
                <w:szCs w:val="21"/>
              </w:rPr>
              <w:t>。</w:t>
            </w:r>
          </w:p>
        </w:tc>
      </w:tr>
    </w:tbl>
    <w:p w14:paraId="42DFCDF3" w14:textId="2B668795"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82BD16C"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36709DE9" w14:textId="77777777" w:rsidTr="00B25D06">
        <w:tc>
          <w:tcPr>
            <w:tcW w:w="8494" w:type="dxa"/>
          </w:tcPr>
          <w:p w14:paraId="0A2B2C75"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評価項目④</w:t>
            </w:r>
          </w:p>
          <w:p w14:paraId="35554505" w14:textId="07185F33" w:rsidR="00B25D06" w:rsidRPr="00B25D06"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成績評価、単位認定及び学位授与を適切に行っていること。</w:t>
            </w:r>
          </w:p>
          <w:p w14:paraId="2345935B"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lastRenderedPageBreak/>
              <w:t>＜評価の視点＞</w:t>
            </w:r>
          </w:p>
          <w:p w14:paraId="5ED59F62" w14:textId="77777777" w:rsidR="00E33F41" w:rsidRPr="00E33F41" w:rsidRDefault="00FA5E2D"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E33F41" w:rsidRPr="00E33F41">
              <w:rPr>
                <w:rFonts w:ascii="BIZ UDゴシック" w:eastAsia="BIZ UDゴシック" w:hAnsi="BIZ UDゴシック" w:hint="eastAsia"/>
                <w:sz w:val="20"/>
                <w:szCs w:val="21"/>
              </w:rPr>
              <w:t>成績評価及び単位認定を客観的かつ厳格で、公正、公平に実施しているか。</w:t>
            </w:r>
          </w:p>
          <w:p w14:paraId="44504F23" w14:textId="77777777" w:rsidR="00E33F41" w:rsidRPr="00E33F41" w:rsidRDefault="00E33F41"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E33F41">
              <w:rPr>
                <w:rFonts w:ascii="BIZ UDゴシック" w:eastAsia="BIZ UDゴシック" w:hAnsi="BIZ UDゴシック" w:hint="eastAsia"/>
                <w:sz w:val="20"/>
                <w:szCs w:val="21"/>
              </w:rPr>
              <w:t>・成績評価及び単位認定にかかる基準・手続（学生からの不服申立への対応含む）を学生に明示しているか。</w:t>
            </w:r>
          </w:p>
          <w:p w14:paraId="57F8D811" w14:textId="77777777" w:rsidR="00E33F41" w:rsidRPr="00E33F41" w:rsidRDefault="00E33F41"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E33F41">
              <w:rPr>
                <w:rFonts w:ascii="BIZ UDゴシック" w:eastAsia="BIZ UDゴシック" w:hAnsi="BIZ UDゴシック" w:hint="eastAsia"/>
                <w:sz w:val="20"/>
                <w:szCs w:val="21"/>
              </w:rPr>
              <w:t>・既修得単位や実践的な能力を修得している者に対する単位の認定等を適切に行っているか。</w:t>
            </w:r>
          </w:p>
          <w:p w14:paraId="0085E2AA" w14:textId="77777777" w:rsidR="00E33F41" w:rsidRPr="00E33F41" w:rsidRDefault="00E33F41"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E33F41">
              <w:rPr>
                <w:rFonts w:ascii="BIZ UDゴシック" w:eastAsia="BIZ UDゴシック" w:hAnsi="BIZ UDゴシック" w:hint="eastAsia"/>
                <w:sz w:val="20"/>
                <w:szCs w:val="21"/>
              </w:rPr>
              <w:t>・学位授与における実施手続及び体制が明確であるか。</w:t>
            </w:r>
          </w:p>
          <w:p w14:paraId="1A0E6CCC" w14:textId="01E2773E" w:rsidR="00B25D06" w:rsidRPr="00B25D06" w:rsidRDefault="00E33F41" w:rsidP="00E33F4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E33F41">
              <w:rPr>
                <w:rFonts w:ascii="BIZ UDゴシック" w:eastAsia="BIZ UDゴシック" w:hAnsi="BIZ UDゴシック" w:hint="eastAsia"/>
                <w:sz w:val="20"/>
                <w:szCs w:val="21"/>
              </w:rPr>
              <w:t>・学位授与方針に則して、適切に学位を授与しているか</w:t>
            </w:r>
            <w:r w:rsidR="00FA5E2D" w:rsidRPr="009B0A9D">
              <w:rPr>
                <w:rFonts w:ascii="BIZ UDゴシック" w:eastAsia="BIZ UDゴシック" w:hAnsi="BIZ UDゴシック" w:hint="eastAsia"/>
                <w:sz w:val="20"/>
                <w:szCs w:val="21"/>
              </w:rPr>
              <w:t>。</w:t>
            </w:r>
          </w:p>
        </w:tc>
      </w:tr>
    </w:tbl>
    <w:p w14:paraId="2CE99707" w14:textId="172CC8A2"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w:t>
      </w:r>
    </w:p>
    <w:p w14:paraId="57BC997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EA7FB35" w14:textId="77777777" w:rsidTr="00B25D06">
        <w:tc>
          <w:tcPr>
            <w:tcW w:w="8494" w:type="dxa"/>
          </w:tcPr>
          <w:p w14:paraId="7510CCC7" w14:textId="5D3E2EB1"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評価項目⑤</w:t>
            </w:r>
          </w:p>
          <w:p w14:paraId="208CD339" w14:textId="6958F4ED" w:rsidR="00B25D06" w:rsidRPr="00B25D06"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学位授与方針に明示した学生の学習成果を適切に把握及び評価していること。</w:t>
            </w:r>
          </w:p>
          <w:p w14:paraId="558FFEF5"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146B0590" w14:textId="77777777" w:rsidR="0038426D" w:rsidRPr="0038426D" w:rsidRDefault="00FA5E2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38426D" w:rsidRPr="0038426D">
              <w:rPr>
                <w:rFonts w:ascii="BIZ UDゴシック" w:eastAsia="BIZ UDゴシック" w:hAnsi="BIZ UDゴシック" w:hint="eastAsia"/>
                <w:sz w:val="20"/>
                <w:szCs w:val="21"/>
              </w:rPr>
              <w:t>学習成果を把握・評価する目的や指標、方法等について考えを明確にしているか。</w:t>
            </w:r>
          </w:p>
          <w:p w14:paraId="68C114BD" w14:textId="77777777" w:rsidR="0038426D" w:rsidRPr="0038426D" w:rsidRDefault="0038426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8426D">
              <w:rPr>
                <w:rFonts w:ascii="BIZ UDゴシック" w:eastAsia="BIZ UDゴシック" w:hAnsi="BIZ UDゴシック" w:hint="eastAsia"/>
                <w:sz w:val="20"/>
                <w:szCs w:val="21"/>
              </w:rPr>
              <w:t>・学習成果を把握・評価する指標や方法は、学位授与方針に定めた学習成果に照らして適切なものか。</w:t>
            </w:r>
          </w:p>
          <w:p w14:paraId="178C5BBC" w14:textId="5245960A" w:rsidR="00B25D06" w:rsidRPr="00B25D06" w:rsidRDefault="0038426D" w:rsidP="0038426D">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38426D">
              <w:rPr>
                <w:rFonts w:ascii="BIZ UDゴシック" w:eastAsia="BIZ UDゴシック" w:hAnsi="BIZ UDゴシック" w:hint="eastAsia"/>
                <w:sz w:val="20"/>
                <w:szCs w:val="21"/>
              </w:rPr>
              <w:t>・指標や方法を適切に用いて学習成果を把握・評価し、短期大学として設定する目的に応じた活用を図っているか</w:t>
            </w:r>
            <w:r w:rsidR="00FA5E2D" w:rsidRPr="009B0A9D">
              <w:rPr>
                <w:rFonts w:ascii="BIZ UDゴシック" w:eastAsia="BIZ UDゴシック" w:hAnsi="BIZ UDゴシック" w:hint="eastAsia"/>
                <w:sz w:val="20"/>
                <w:szCs w:val="21"/>
              </w:rPr>
              <w:t>。</w:t>
            </w:r>
          </w:p>
        </w:tc>
      </w:tr>
    </w:tbl>
    <w:p w14:paraId="60A3ABAE" w14:textId="72127BB3"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F09390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3B053AB" w14:textId="77777777" w:rsidTr="00B25D06">
        <w:tc>
          <w:tcPr>
            <w:tcW w:w="8494" w:type="dxa"/>
          </w:tcPr>
          <w:p w14:paraId="4E86C048"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評価項目⑥</w:t>
            </w:r>
          </w:p>
          <w:p w14:paraId="52D7521A" w14:textId="1E2CBF22" w:rsidR="002A7842" w:rsidRPr="00182DF1" w:rsidRDefault="0038426D" w:rsidP="00E36DAF">
            <w:pPr>
              <w:spacing w:beforeLines="10" w:before="32" w:afterLines="10" w:after="32" w:line="240" w:lineRule="exact"/>
              <w:ind w:leftChars="52" w:left="109"/>
              <w:rPr>
                <w:rFonts w:ascii="BIZ UDゴシック" w:eastAsia="BIZ UDゴシック" w:hAnsi="BIZ UDゴシック"/>
                <w:b/>
                <w:bCs/>
                <w:sz w:val="20"/>
                <w:szCs w:val="21"/>
              </w:rPr>
            </w:pPr>
            <w:r w:rsidRPr="0038426D">
              <w:rPr>
                <w:rFonts w:ascii="BIZ UDゴシック" w:eastAsia="BIZ UDゴシック" w:hAnsi="BIZ UDゴシック" w:hint="eastAsia"/>
                <w:b/>
                <w:bCs/>
                <w:sz w:val="20"/>
                <w:szCs w:val="21"/>
              </w:rPr>
              <w:t>教育課程及びその内容、教育方法について定期的に点検・評価し、改善・向上に向けて取り組んでいること</w:t>
            </w:r>
            <w:r w:rsidR="00FA5E2D" w:rsidRPr="00FA5E2D">
              <w:rPr>
                <w:rFonts w:ascii="BIZ UDゴシック" w:eastAsia="BIZ UDゴシック" w:hAnsi="BIZ UDゴシック" w:hint="eastAsia"/>
                <w:b/>
                <w:bCs/>
                <w:sz w:val="20"/>
                <w:szCs w:val="21"/>
              </w:rPr>
              <w:t>。</w:t>
            </w:r>
          </w:p>
          <w:p w14:paraId="56E45230"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5" w:name="_Hlk30688888"/>
            <w:r w:rsidRPr="00B25D06">
              <w:rPr>
                <w:rFonts w:ascii="BIZ UDゴシック" w:eastAsia="BIZ UDゴシック" w:hAnsi="BIZ UDゴシック" w:hint="eastAsia"/>
                <w:sz w:val="20"/>
                <w:szCs w:val="21"/>
              </w:rPr>
              <w:t>＜評価の視点＞</w:t>
            </w:r>
          </w:p>
          <w:bookmarkEnd w:id="5"/>
          <w:p w14:paraId="68460D89" w14:textId="77777777" w:rsidR="0038426D" w:rsidRPr="0038426D" w:rsidRDefault="00FA5E2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38426D" w:rsidRPr="0038426D">
              <w:rPr>
                <w:rFonts w:ascii="BIZ UDゴシック" w:eastAsia="BIZ UDゴシック" w:hAnsi="BIZ UDゴシック" w:hint="eastAsia"/>
                <w:sz w:val="20"/>
                <w:szCs w:val="21"/>
              </w:rPr>
              <w:t>教育課程及びその内容、教育方法に関する自己点検・評価の基準、体制、方法、プロセス、周期等を明確にしているか。</w:t>
            </w:r>
          </w:p>
          <w:p w14:paraId="62822818" w14:textId="77777777" w:rsidR="0038426D" w:rsidRPr="0038426D" w:rsidRDefault="0038426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8426D">
              <w:rPr>
                <w:rFonts w:ascii="BIZ UDゴシック" w:eastAsia="BIZ UDゴシック" w:hAnsi="BIZ UDゴシック" w:hint="eastAsia"/>
                <w:sz w:val="20"/>
                <w:szCs w:val="21"/>
              </w:rPr>
              <w:t>・課程修了時に求められる学習成果の測定・評価結果や授業内外における学生の学習状況、資格試験の取得状況、進路状況等の情報を活用するなど、適切な情報に基づいているか。</w:t>
            </w:r>
          </w:p>
          <w:p w14:paraId="36490D11" w14:textId="77777777" w:rsidR="0038426D" w:rsidRPr="0038426D" w:rsidRDefault="0038426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8426D">
              <w:rPr>
                <w:rFonts w:ascii="BIZ UDゴシック" w:eastAsia="BIZ UDゴシック" w:hAnsi="BIZ UDゴシック" w:hint="eastAsia"/>
                <w:sz w:val="20"/>
                <w:szCs w:val="21"/>
              </w:rPr>
              <w:t>・外部の視点や学生の意見を取り入れるなど、自己点検・評価の客観性を高めるための工夫を行っているか。</w:t>
            </w:r>
          </w:p>
          <w:p w14:paraId="274A97DA" w14:textId="77BE0524" w:rsidR="00B25D06" w:rsidRPr="00532ACB" w:rsidRDefault="0038426D" w:rsidP="0038426D">
            <w:pPr>
              <w:spacing w:beforeLines="10" w:before="32" w:afterLines="10" w:after="32" w:line="240" w:lineRule="exact"/>
              <w:ind w:leftChars="52" w:left="309" w:hangingChars="100" w:hanging="200"/>
              <w:rPr>
                <w:rFonts w:ascii="BIZ UD明朝 Medium" w:eastAsia="BIZ UD明朝 Medium" w:hAnsi="BIZ UD明朝 Medium"/>
                <w:szCs w:val="21"/>
              </w:rPr>
            </w:pPr>
            <w:r w:rsidRPr="0038426D">
              <w:rPr>
                <w:rFonts w:ascii="BIZ UDゴシック" w:eastAsia="BIZ UDゴシック" w:hAnsi="BIZ UDゴシック" w:hint="eastAsia"/>
                <w:sz w:val="20"/>
                <w:szCs w:val="21"/>
              </w:rPr>
              <w:t>・自己点検・評価の結果を活用し、教育課程及びその内容、教育方法の改善・向上に取り組んでいるか</w:t>
            </w:r>
            <w:r w:rsidR="00FA5E2D" w:rsidRPr="009B0A9D">
              <w:rPr>
                <w:rFonts w:ascii="BIZ UDゴシック" w:eastAsia="BIZ UDゴシック" w:hAnsi="BIZ UDゴシック" w:hint="eastAsia"/>
                <w:sz w:val="20"/>
                <w:szCs w:val="21"/>
              </w:rPr>
              <w:t>。</w:t>
            </w:r>
          </w:p>
        </w:tc>
      </w:tr>
    </w:tbl>
    <w:p w14:paraId="56F55F6A" w14:textId="16723313"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E5A39E1" w14:textId="77777777" w:rsidR="007B0052" w:rsidRDefault="007B0052" w:rsidP="00E36DAF">
      <w:pPr>
        <w:ind w:firstLineChars="100" w:firstLine="210"/>
        <w:rPr>
          <w:rFonts w:ascii="BIZ UD明朝 Medium" w:eastAsia="BIZ UD明朝 Medium" w:hAnsi="BIZ UD明朝 Medium"/>
          <w:szCs w:val="21"/>
        </w:rPr>
      </w:pPr>
    </w:p>
    <w:p w14:paraId="066B3473" w14:textId="093AC50C" w:rsidR="007B0052" w:rsidRDefault="00975F79" w:rsidP="00754CB3">
      <w:pPr>
        <w:pStyle w:val="2"/>
      </w:pPr>
      <w:r>
        <w:rPr>
          <w:rFonts w:hint="eastAsia"/>
        </w:rPr>
        <w:t>２．分析を踏まえた長所と問題点</w:t>
      </w:r>
    </w:p>
    <w:p w14:paraId="59C7CCBC" w14:textId="651617BF"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6EB8752" w14:textId="77777777" w:rsidR="007B0052" w:rsidRDefault="007B0052" w:rsidP="00E36DAF">
      <w:pPr>
        <w:ind w:firstLineChars="100" w:firstLine="210"/>
        <w:rPr>
          <w:rFonts w:ascii="BIZ UD明朝 Medium" w:eastAsia="BIZ UD明朝 Medium" w:hAnsi="BIZ UD明朝 Medium"/>
          <w:szCs w:val="21"/>
        </w:rPr>
      </w:pPr>
    </w:p>
    <w:p w14:paraId="61062189" w14:textId="2EA61E79" w:rsidR="007B0052" w:rsidRDefault="00975F79" w:rsidP="00754CB3">
      <w:pPr>
        <w:pStyle w:val="2"/>
      </w:pPr>
      <w:r>
        <w:rPr>
          <w:rFonts w:hint="eastAsia"/>
        </w:rPr>
        <w:t>３．改善・発展方策と全体のまとめ</w:t>
      </w:r>
    </w:p>
    <w:p w14:paraId="43416B6C" w14:textId="785BC6A1"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558CBDFB" w14:textId="77777777" w:rsidR="00B25D06" w:rsidRPr="007B0052" w:rsidRDefault="00B25D06" w:rsidP="00E36DAF">
      <w:pPr>
        <w:ind w:firstLineChars="100" w:firstLine="210"/>
        <w:rPr>
          <w:rFonts w:ascii="BIZ UD明朝 Medium" w:eastAsia="BIZ UD明朝 Medium" w:hAnsi="BIZ UD明朝 Medium"/>
          <w:szCs w:val="21"/>
        </w:rPr>
      </w:pPr>
    </w:p>
    <w:p w14:paraId="46DEDD66" w14:textId="158E2A95" w:rsidR="00AF5D71" w:rsidRDefault="00AF5D7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4877D6D2" w14:textId="345F0B00" w:rsidR="005011C1"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５</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学生の受け入れ</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36162424" w14:textId="77777777" w:rsidR="00F9553F" w:rsidRPr="00A66308" w:rsidRDefault="00F9553F" w:rsidP="00E36DAF">
      <w:pPr>
        <w:spacing w:line="240" w:lineRule="exact"/>
        <w:rPr>
          <w:rFonts w:ascii="BIZ UDゴシック" w:eastAsia="BIZ UDゴシック" w:hAnsi="BIZ UDゴシック"/>
          <w:sz w:val="16"/>
          <w:szCs w:val="16"/>
        </w:rPr>
      </w:pPr>
    </w:p>
    <w:p w14:paraId="3BDA11E1"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入学試験要項</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064E14D8" w14:textId="77777777" w:rsidTr="00B94327">
        <w:trPr>
          <w:trHeight w:val="112"/>
        </w:trPr>
        <w:tc>
          <w:tcPr>
            <w:tcW w:w="2410" w:type="dxa"/>
            <w:shd w:val="pct10" w:color="auto" w:fill="auto"/>
            <w:hideMark/>
          </w:tcPr>
          <w:p w14:paraId="37ECB94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学科・専攻科の名称</w:t>
            </w:r>
          </w:p>
        </w:tc>
        <w:tc>
          <w:tcPr>
            <w:tcW w:w="6095" w:type="dxa"/>
            <w:shd w:val="pct10" w:color="auto" w:fill="auto"/>
            <w:hideMark/>
          </w:tcPr>
          <w:p w14:paraId="0F8BEE9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w:t>
            </w:r>
            <w:r w:rsidRPr="000C7AE2">
              <w:rPr>
                <w:rFonts w:ascii="BIZ UDゴシック" w:eastAsia="BIZ UDゴシック" w:hAnsi="BIZ UDゴシック" w:hint="eastAsia"/>
                <w:sz w:val="16"/>
                <w:szCs w:val="16"/>
              </w:rPr>
              <w:t>L・印刷物の名称</w:t>
            </w:r>
          </w:p>
        </w:tc>
      </w:tr>
      <w:tr w:rsidR="00F9553F" w:rsidRPr="000C7AE2" w14:paraId="07B885AB" w14:textId="77777777" w:rsidTr="00B94327">
        <w:trPr>
          <w:trHeight w:val="300"/>
        </w:trPr>
        <w:tc>
          <w:tcPr>
            <w:tcW w:w="2410" w:type="dxa"/>
            <w:shd w:val="clear" w:color="auto" w:fill="auto"/>
            <w:noWrap/>
            <w:vAlign w:val="center"/>
            <w:hideMark/>
          </w:tcPr>
          <w:p w14:paraId="7C825617"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2F2DB654"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66BC3DB" w14:textId="77777777" w:rsidTr="00B94327">
        <w:trPr>
          <w:trHeight w:val="270"/>
        </w:trPr>
        <w:tc>
          <w:tcPr>
            <w:tcW w:w="2410" w:type="dxa"/>
            <w:shd w:val="clear" w:color="auto" w:fill="auto"/>
            <w:noWrap/>
            <w:vAlign w:val="center"/>
            <w:hideMark/>
          </w:tcPr>
          <w:p w14:paraId="4CEC99BB"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2BD28602" w14:textId="77777777" w:rsidR="00F9553F" w:rsidRPr="000C7AE2" w:rsidRDefault="00F9553F" w:rsidP="00E36DAF">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F9553F" w:rsidRPr="000C7AE2" w14:paraId="1A46421B" w14:textId="77777777" w:rsidTr="00B94327">
        <w:tc>
          <w:tcPr>
            <w:tcW w:w="8500" w:type="dxa"/>
          </w:tcPr>
          <w:p w14:paraId="2F458D3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462CD38" w14:textId="77777777" w:rsidR="00F9553F" w:rsidRPr="000C7AE2" w:rsidRDefault="00F9553F" w:rsidP="00E36DAF">
      <w:pPr>
        <w:spacing w:line="240" w:lineRule="exact"/>
        <w:rPr>
          <w:rFonts w:ascii="BIZ UDゴシック" w:eastAsia="BIZ UDゴシック" w:hAnsi="BIZ UDゴシック"/>
          <w:sz w:val="16"/>
          <w:szCs w:val="16"/>
        </w:rPr>
      </w:pPr>
    </w:p>
    <w:p w14:paraId="2D6794CB"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入学者選抜に係る規程</w:t>
      </w:r>
    </w:p>
    <w:tbl>
      <w:tblPr>
        <w:tblW w:w="8505" w:type="dxa"/>
        <w:tblCellMar>
          <w:left w:w="99" w:type="dxa"/>
          <w:right w:w="99" w:type="dxa"/>
        </w:tblCellMar>
        <w:tblLook w:val="04A0" w:firstRow="1" w:lastRow="0" w:firstColumn="1" w:lastColumn="0" w:noHBand="0" w:noVBand="1"/>
      </w:tblPr>
      <w:tblGrid>
        <w:gridCol w:w="2410"/>
        <w:gridCol w:w="6095"/>
      </w:tblGrid>
      <w:tr w:rsidR="00F9553F" w:rsidRPr="000C7AE2" w14:paraId="0639BA9A" w14:textId="77777777" w:rsidTr="00B94327">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79C3F31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6D5237F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45DF9F63" w14:textId="77777777" w:rsidTr="00B94327">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FB85E83"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0ECD1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495CCBF" w14:textId="77777777" w:rsidTr="00B94327">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EF2683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A7CEA7D" w14:textId="77777777" w:rsidR="005011C1" w:rsidRPr="00205C74" w:rsidRDefault="005011C1" w:rsidP="00E36DAF">
      <w:pPr>
        <w:spacing w:line="240" w:lineRule="exact"/>
        <w:rPr>
          <w:rFonts w:ascii="BIZ UDゴシック" w:eastAsia="BIZ UDゴシック" w:hAnsi="BIZ UDゴシック"/>
          <w:sz w:val="16"/>
          <w:szCs w:val="16"/>
        </w:rPr>
      </w:pPr>
    </w:p>
    <w:p w14:paraId="64FE678C" w14:textId="77777777" w:rsidR="005011C1" w:rsidRDefault="005011C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62D81EE0" w14:textId="784B82FB" w:rsidR="00E25301"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５</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学生の受け入れ</w:t>
      </w:r>
      <w:r w:rsidR="00E36DAF">
        <w:rPr>
          <w:rFonts w:ascii="BIZ UDゴシック" w:eastAsia="BIZ UDゴシック" w:hAnsi="BIZ UDゴシック" w:hint="eastAsia"/>
        </w:rPr>
        <w:t>（本文）</w:t>
      </w:r>
      <w:r w:rsidR="00E25301" w:rsidRPr="00E25301">
        <w:tab/>
      </w:r>
      <w:r w:rsidR="00E25301" w:rsidRPr="00E25301">
        <w:tab/>
      </w:r>
      <w:r w:rsidR="00E25301" w:rsidRPr="00E25301">
        <w:tab/>
      </w:r>
      <w:r w:rsidR="00E25301" w:rsidRPr="00E25301">
        <w:tab/>
      </w:r>
      <w:r w:rsidR="00E25301" w:rsidRPr="00E25301">
        <w:tab/>
      </w:r>
      <w:r w:rsidR="00E25301" w:rsidRPr="00E25301">
        <w:rPr>
          <w:rFonts w:ascii="BIZ UDゴシック" w:eastAsia="BIZ UDゴシック" w:hAnsi="BIZ UDゴシック" w:hint="eastAsia"/>
          <w:bdr w:val="single" w:sz="4" w:space="0" w:color="auto"/>
        </w:rPr>
        <w:t xml:space="preserve">評定：S・A・B・C　</w:t>
      </w:r>
    </w:p>
    <w:p w14:paraId="1825696B" w14:textId="3D35C4AF" w:rsidR="00E25301"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5011C1" w14:paraId="477C5494" w14:textId="77777777" w:rsidTr="005011C1">
        <w:tc>
          <w:tcPr>
            <w:tcW w:w="8494" w:type="dxa"/>
          </w:tcPr>
          <w:p w14:paraId="58AC08D7" w14:textId="15A78DF3"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評価項目①</w:t>
            </w:r>
          </w:p>
          <w:p w14:paraId="5ADBF24D" w14:textId="2F90E5D6" w:rsidR="005011C1" w:rsidRPr="005011C1" w:rsidRDefault="006231F1" w:rsidP="00E36DAF">
            <w:pPr>
              <w:spacing w:beforeLines="10" w:before="32" w:afterLines="10" w:after="32" w:line="240" w:lineRule="exact"/>
              <w:ind w:leftChars="52" w:left="109"/>
              <w:rPr>
                <w:rFonts w:ascii="BIZ UDゴシック" w:eastAsia="BIZ UDゴシック" w:hAnsi="BIZ UDゴシック"/>
                <w:b/>
                <w:bCs/>
                <w:sz w:val="20"/>
                <w:szCs w:val="21"/>
              </w:rPr>
            </w:pPr>
            <w:r w:rsidRPr="006231F1">
              <w:rPr>
                <w:rFonts w:ascii="BIZ UDゴシック" w:eastAsia="BIZ UDゴシック" w:hAnsi="BIZ UDゴシック" w:hint="eastAsia"/>
                <w:b/>
                <w:bCs/>
                <w:sz w:val="20"/>
                <w:szCs w:val="21"/>
              </w:rPr>
              <w:t>学生の受け入れ方針に基づき、学生募集及び入学者選抜の制度や運営体制を適切に整備し、入学者選抜を公平、公正に実施していること</w:t>
            </w:r>
            <w:r w:rsidR="00FA5E2D" w:rsidRPr="00FA5E2D">
              <w:rPr>
                <w:rFonts w:ascii="BIZ UDゴシック" w:eastAsia="BIZ UDゴシック" w:hAnsi="BIZ UDゴシック" w:hint="eastAsia"/>
                <w:b/>
                <w:bCs/>
                <w:sz w:val="20"/>
                <w:szCs w:val="21"/>
              </w:rPr>
              <w:t>。</w:t>
            </w:r>
          </w:p>
          <w:p w14:paraId="42EB57C7"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528EE891" w14:textId="77777777" w:rsidR="00145F49" w:rsidRPr="00145F49" w:rsidRDefault="00FA5E2D" w:rsidP="00145F4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145F49" w:rsidRPr="00145F49">
              <w:rPr>
                <w:rFonts w:ascii="BIZ UDゴシック" w:eastAsia="BIZ UDゴシック" w:hAnsi="BIZ UDゴシック" w:hint="eastAsia"/>
                <w:sz w:val="20"/>
                <w:szCs w:val="21"/>
              </w:rPr>
              <w:t>学生の受け入れ方針は、入学前の学習歴、学力水準、能力等の求める学生像や、入学希望者に求める水準等の判定方法を志願者等に理解しやすく示しているか。</w:t>
            </w:r>
          </w:p>
          <w:p w14:paraId="4F7CD998" w14:textId="77777777" w:rsidR="00145F49" w:rsidRPr="00145F49" w:rsidRDefault="00145F49" w:rsidP="00145F4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45F49">
              <w:rPr>
                <w:rFonts w:ascii="BIZ UDゴシック" w:eastAsia="BIZ UDゴシック" w:hAnsi="BIZ UDゴシック" w:hint="eastAsia"/>
                <w:sz w:val="20"/>
                <w:szCs w:val="21"/>
              </w:rPr>
              <w:t>・学生の受け入れ方針に沿い、適切な体制・仕組みを構築して入学者選抜を公平、公正に実施しているか。</w:t>
            </w:r>
          </w:p>
          <w:p w14:paraId="03B46AAC" w14:textId="77777777" w:rsidR="00145F49" w:rsidRPr="00145F49" w:rsidRDefault="00145F49" w:rsidP="00145F4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45F49">
              <w:rPr>
                <w:rFonts w:ascii="BIZ UDゴシック" w:eastAsia="BIZ UDゴシック" w:hAnsi="BIZ UDゴシック" w:hint="eastAsia"/>
                <w:sz w:val="20"/>
                <w:szCs w:val="21"/>
              </w:rPr>
              <w:t>・入学者選抜にあたり特別な配慮を必要とする志願者に対応する仕組みを整備しているか。</w:t>
            </w:r>
          </w:p>
          <w:p w14:paraId="2CBF71C5" w14:textId="3B6D02C7" w:rsidR="005011C1" w:rsidRDefault="00145F49" w:rsidP="00145F4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45F49">
              <w:rPr>
                <w:rFonts w:ascii="BIZ UDゴシック" w:eastAsia="BIZ UDゴシック" w:hAnsi="BIZ UDゴシック" w:hint="eastAsia"/>
                <w:sz w:val="20"/>
                <w:szCs w:val="21"/>
              </w:rPr>
              <w:t>・すべての志願者に対して分かりやすく情報提供しているか</w:t>
            </w:r>
            <w:r w:rsidR="00FA5E2D" w:rsidRPr="009B0A9D">
              <w:rPr>
                <w:rFonts w:ascii="BIZ UDゴシック" w:eastAsia="BIZ UDゴシック" w:hAnsi="BIZ UDゴシック" w:hint="eastAsia"/>
                <w:sz w:val="20"/>
                <w:szCs w:val="21"/>
              </w:rPr>
              <w:t>。</w:t>
            </w:r>
          </w:p>
        </w:tc>
      </w:tr>
    </w:tbl>
    <w:p w14:paraId="02690E12" w14:textId="56753CDE"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DA7221F" w14:textId="77777777" w:rsidR="005011C1" w:rsidRPr="00532ACB" w:rsidRDefault="005011C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D9EFC19" w14:textId="77777777" w:rsidTr="005011C1">
        <w:tc>
          <w:tcPr>
            <w:tcW w:w="8494" w:type="dxa"/>
          </w:tcPr>
          <w:p w14:paraId="3C6E3247" w14:textId="57FD594D"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6A8BADD9" w14:textId="1D5204BA" w:rsidR="005011C1" w:rsidRPr="005011C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適切な定員を設定して学生の受け入れを行うとともに、在籍学生数を収容定員に基づき適正に管理していること。</w:t>
            </w:r>
          </w:p>
          <w:p w14:paraId="0B9958CB"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31275970" w14:textId="6E8C03BF" w:rsidR="005011C1" w:rsidRPr="005011C1"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・短期大学士課程全体及び各学科並びに各専攻科の入学者数や在籍学生数を適正に維持し、大幅な定員超過や定員未充足の場合には対策をとっているか。</w:t>
            </w:r>
          </w:p>
        </w:tc>
      </w:tr>
    </w:tbl>
    <w:p w14:paraId="69D6A9AD" w14:textId="6DBEB087"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F94638D" w14:textId="77777777" w:rsidR="005011C1" w:rsidRPr="00532ACB" w:rsidRDefault="005011C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2A8A071" w14:textId="77777777" w:rsidTr="005011C1">
        <w:tc>
          <w:tcPr>
            <w:tcW w:w="8494" w:type="dxa"/>
          </w:tcPr>
          <w:p w14:paraId="6794B4A9" w14:textId="77777777"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 xml:space="preserve">評価項目③　</w:t>
            </w:r>
          </w:p>
          <w:p w14:paraId="4EE3B62C" w14:textId="44D2E660" w:rsidR="005011C1" w:rsidRPr="005011C1" w:rsidRDefault="007F5458" w:rsidP="00E36DAF">
            <w:pPr>
              <w:spacing w:beforeLines="10" w:before="32" w:afterLines="10" w:after="32" w:line="240" w:lineRule="exact"/>
              <w:ind w:leftChars="52" w:left="109"/>
              <w:rPr>
                <w:rFonts w:ascii="BIZ UDゴシック" w:eastAsia="BIZ UDゴシック" w:hAnsi="BIZ UDゴシック"/>
                <w:b/>
                <w:bCs/>
                <w:sz w:val="20"/>
                <w:szCs w:val="21"/>
              </w:rPr>
            </w:pPr>
            <w:r w:rsidRPr="007F5458">
              <w:rPr>
                <w:rFonts w:ascii="BIZ UDゴシック" w:eastAsia="BIZ UDゴシック" w:hAnsi="BIZ UDゴシック" w:hint="eastAsia"/>
                <w:b/>
                <w:bCs/>
                <w:sz w:val="20"/>
                <w:szCs w:val="21"/>
              </w:rPr>
              <w:t>学生の受け入れに関わる状況を定期的に点検・評価し、改善・向上に向けて取り組んでいること。</w:t>
            </w:r>
          </w:p>
          <w:p w14:paraId="10D09CB7"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76C07245" w14:textId="77777777" w:rsidR="007F5458" w:rsidRPr="007F5458" w:rsidRDefault="00FA5E2D" w:rsidP="007F545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7F5458" w:rsidRPr="007F5458">
              <w:rPr>
                <w:rFonts w:ascii="BIZ UDゴシック" w:eastAsia="BIZ UDゴシック" w:hAnsi="BIZ UDゴシック" w:hint="eastAsia"/>
                <w:sz w:val="20"/>
                <w:szCs w:val="21"/>
              </w:rPr>
              <w:t>学生の受け入れに関わる事項を定期的に点検・評価し、当該事項における現状や成果が上がっている取り組み及び課題を適切に把握しているか。</w:t>
            </w:r>
          </w:p>
          <w:p w14:paraId="42DA101A" w14:textId="237B755F" w:rsidR="005011C1" w:rsidRDefault="007F5458" w:rsidP="007F5458">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7F5458">
              <w:rPr>
                <w:rFonts w:ascii="BIZ UDゴシック" w:eastAsia="BIZ UDゴシック" w:hAnsi="BIZ UDゴシック" w:hint="eastAsia"/>
                <w:sz w:val="20"/>
                <w:szCs w:val="21"/>
              </w:rPr>
              <w:t>・点検・評価の結果を活用して、学生の受け入れに関わる事項の改善・向上に取り組み、効果的な取り組みへとつなげているか</w:t>
            </w:r>
            <w:r w:rsidR="00A34678">
              <w:rPr>
                <w:rFonts w:ascii="BIZ UDゴシック" w:eastAsia="BIZ UDゴシック" w:hAnsi="BIZ UDゴシック" w:hint="eastAsia"/>
                <w:sz w:val="20"/>
                <w:szCs w:val="21"/>
              </w:rPr>
              <w:t>。</w:t>
            </w:r>
          </w:p>
        </w:tc>
      </w:tr>
    </w:tbl>
    <w:p w14:paraId="04B214C3" w14:textId="20147D1D"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ED339FB" w14:textId="77777777" w:rsidR="007B0052" w:rsidRDefault="007B0052" w:rsidP="00E36DAF">
      <w:pPr>
        <w:ind w:firstLineChars="100" w:firstLine="210"/>
        <w:rPr>
          <w:rFonts w:ascii="BIZ UD明朝 Medium" w:eastAsia="BIZ UD明朝 Medium" w:hAnsi="BIZ UD明朝 Medium"/>
          <w:szCs w:val="21"/>
        </w:rPr>
      </w:pPr>
    </w:p>
    <w:p w14:paraId="4864346A" w14:textId="52C74491" w:rsidR="007B0052" w:rsidRDefault="00975F79" w:rsidP="00754CB3">
      <w:pPr>
        <w:pStyle w:val="2"/>
      </w:pPr>
      <w:r>
        <w:rPr>
          <w:rFonts w:hint="eastAsia"/>
        </w:rPr>
        <w:t>２．分析を踏まえた長所と問題点</w:t>
      </w:r>
    </w:p>
    <w:p w14:paraId="473BA55E" w14:textId="46EA6DAB"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643DF57" w14:textId="77777777" w:rsidR="007B0052" w:rsidRDefault="007B0052" w:rsidP="00E36DAF">
      <w:pPr>
        <w:ind w:firstLineChars="100" w:firstLine="210"/>
        <w:rPr>
          <w:rFonts w:ascii="BIZ UD明朝 Medium" w:eastAsia="BIZ UD明朝 Medium" w:hAnsi="BIZ UD明朝 Medium"/>
          <w:szCs w:val="21"/>
        </w:rPr>
      </w:pPr>
    </w:p>
    <w:p w14:paraId="04DBDE6E" w14:textId="419E4418" w:rsidR="007B0052" w:rsidRDefault="00975F79" w:rsidP="00754CB3">
      <w:pPr>
        <w:pStyle w:val="2"/>
      </w:pPr>
      <w:r>
        <w:rPr>
          <w:rFonts w:hint="eastAsia"/>
        </w:rPr>
        <w:t>３．改善・発展方策と全体のまとめ</w:t>
      </w:r>
    </w:p>
    <w:p w14:paraId="01F0E2EE" w14:textId="10BEEB0D"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08EB8E6C" w14:textId="77777777" w:rsidR="005011C1" w:rsidRPr="007B0052" w:rsidRDefault="005011C1" w:rsidP="00E36DAF">
      <w:pPr>
        <w:ind w:firstLineChars="100" w:firstLine="210"/>
        <w:rPr>
          <w:rFonts w:ascii="BIZ UD明朝 Medium" w:eastAsia="BIZ UD明朝 Medium" w:hAnsi="BIZ UD明朝 Medium"/>
          <w:szCs w:val="21"/>
        </w:rPr>
      </w:pPr>
    </w:p>
    <w:p w14:paraId="11FB9EBE" w14:textId="2D57B764" w:rsidR="005011C1" w:rsidRDefault="005011C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33E9948" w14:textId="7AE688F6" w:rsidR="00F9553F" w:rsidRDefault="00F9553F"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Pr="00E25301">
        <w:rPr>
          <w:rFonts w:ascii="BIZ UDゴシック" w:eastAsia="BIZ UDゴシック" w:hAnsi="BIZ UDゴシック" w:hint="eastAsia"/>
        </w:rPr>
        <w:t>６</w:t>
      </w:r>
      <w:r>
        <w:rPr>
          <w:rFonts w:ascii="BIZ UDゴシック" w:eastAsia="BIZ UDゴシック" w:hAnsi="BIZ UDゴシック" w:hint="eastAsia"/>
        </w:rPr>
        <w:t>章</w:t>
      </w:r>
      <w:r w:rsidRPr="00E25301">
        <w:rPr>
          <w:rFonts w:ascii="BIZ UDゴシック" w:eastAsia="BIZ UDゴシック" w:hAnsi="BIZ UDゴシック" w:hint="eastAsia"/>
        </w:rPr>
        <w:t xml:space="preserve">　教員・教員</w:t>
      </w:r>
      <w:r w:rsidRPr="00A66308">
        <w:rPr>
          <w:rFonts w:hint="eastAsia"/>
        </w:rPr>
        <w:t>組織</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50122907" w14:textId="77777777" w:rsidR="00F9553F" w:rsidRPr="00A66308" w:rsidRDefault="00F9553F" w:rsidP="00E36DAF">
      <w:pPr>
        <w:spacing w:line="240" w:lineRule="exact"/>
        <w:rPr>
          <w:rFonts w:ascii="BIZ UDゴシック" w:eastAsia="BIZ UDゴシック" w:hAnsi="BIZ UDゴシック"/>
          <w:sz w:val="16"/>
          <w:szCs w:val="16"/>
        </w:rPr>
      </w:pPr>
    </w:p>
    <w:p w14:paraId="063EE63B"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短期大学として求める教員像を示した資料・教員組織の編制方針</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12B5B36A" w14:textId="77777777" w:rsidTr="007B24AC">
        <w:trPr>
          <w:trHeight w:val="112"/>
        </w:trPr>
        <w:tc>
          <w:tcPr>
            <w:tcW w:w="2410" w:type="dxa"/>
            <w:shd w:val="pct10" w:color="auto" w:fill="auto"/>
            <w:hideMark/>
          </w:tcPr>
          <w:p w14:paraId="36131F5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16A6A9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5D0D9AAA" w14:textId="77777777" w:rsidTr="007B24AC">
        <w:trPr>
          <w:trHeight w:val="112"/>
        </w:trPr>
        <w:tc>
          <w:tcPr>
            <w:tcW w:w="2410" w:type="dxa"/>
            <w:shd w:val="clear" w:color="auto" w:fill="auto"/>
          </w:tcPr>
          <w:p w14:paraId="5FB0B196"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1899BDA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AF536E8" w14:textId="77777777" w:rsidTr="007B24AC">
        <w:trPr>
          <w:trHeight w:val="112"/>
        </w:trPr>
        <w:tc>
          <w:tcPr>
            <w:tcW w:w="8505" w:type="dxa"/>
            <w:gridSpan w:val="2"/>
            <w:shd w:val="clear" w:color="auto" w:fill="auto"/>
          </w:tcPr>
          <w:p w14:paraId="6DF3544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C4839BA" w14:textId="77777777" w:rsidR="00F9553F" w:rsidRDefault="00F9553F" w:rsidP="00E36DAF">
      <w:pPr>
        <w:spacing w:line="240" w:lineRule="exact"/>
        <w:rPr>
          <w:rFonts w:ascii="BIZ UDゴシック" w:eastAsia="BIZ UDゴシック" w:hAnsi="BIZ UDゴシック"/>
          <w:sz w:val="16"/>
          <w:szCs w:val="16"/>
        </w:rPr>
      </w:pPr>
    </w:p>
    <w:p w14:paraId="19DB4713" w14:textId="77777777" w:rsidR="00F9553F" w:rsidRPr="000C7AE2" w:rsidRDefault="00F9553F" w:rsidP="00E36DAF">
      <w:pPr>
        <w:spacing w:line="240" w:lineRule="exact"/>
        <w:rPr>
          <w:rFonts w:ascii="BIZ UDゴシック" w:eastAsia="BIZ UDゴシック" w:hAnsi="BIZ UDゴシック"/>
          <w:sz w:val="16"/>
          <w:szCs w:val="16"/>
        </w:rPr>
      </w:pPr>
    </w:p>
    <w:p w14:paraId="0C4267B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個別教員の教育課程の編成その他の学科の運営への参画状況、主要授業科目の担当有無・担当科目単位数に関する情報</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47AC04B3" w14:textId="77777777" w:rsidTr="007B24AC">
        <w:trPr>
          <w:trHeight w:val="112"/>
        </w:trPr>
        <w:tc>
          <w:tcPr>
            <w:tcW w:w="2410" w:type="dxa"/>
            <w:shd w:val="pct10" w:color="auto" w:fill="auto"/>
            <w:hideMark/>
          </w:tcPr>
          <w:p w14:paraId="6A9199B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6EC2F1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2E9D62C" w14:textId="77777777" w:rsidTr="007B24AC">
        <w:trPr>
          <w:trHeight w:val="112"/>
        </w:trPr>
        <w:tc>
          <w:tcPr>
            <w:tcW w:w="2410" w:type="dxa"/>
            <w:shd w:val="clear" w:color="auto" w:fill="auto"/>
          </w:tcPr>
          <w:p w14:paraId="2D3D127B"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1AFACF2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993EF19" w14:textId="77777777" w:rsidTr="007B24AC">
        <w:trPr>
          <w:trHeight w:val="112"/>
        </w:trPr>
        <w:tc>
          <w:tcPr>
            <w:tcW w:w="8505" w:type="dxa"/>
            <w:gridSpan w:val="2"/>
            <w:shd w:val="clear" w:color="auto" w:fill="auto"/>
          </w:tcPr>
          <w:p w14:paraId="7FCA290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B483C92" w14:textId="77777777" w:rsidR="00F9553F" w:rsidRPr="000C7AE2" w:rsidRDefault="00F9553F" w:rsidP="00E36DAF">
      <w:pPr>
        <w:spacing w:line="240" w:lineRule="exact"/>
        <w:rPr>
          <w:rFonts w:ascii="BIZ UDゴシック" w:eastAsia="BIZ UDゴシック" w:hAnsi="BIZ UDゴシック"/>
          <w:sz w:val="16"/>
          <w:szCs w:val="16"/>
        </w:rPr>
      </w:pPr>
    </w:p>
    <w:p w14:paraId="6D486023" w14:textId="2422F82C"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設置基準上必要専任教員・基幹教員数の充足</w:t>
      </w:r>
      <w:r w:rsidR="00630175">
        <w:rPr>
          <w:rFonts w:ascii="BIZ UDゴシック" w:eastAsia="BIZ UDゴシック" w:hAnsi="BIZ UDゴシック" w:hint="eastAsia"/>
          <w:sz w:val="16"/>
          <w:szCs w:val="16"/>
        </w:rPr>
        <w:t>[*]</w:t>
      </w:r>
    </w:p>
    <w:p w14:paraId="0C9D1A46" w14:textId="77777777" w:rsidR="00F9553F" w:rsidRPr="000C7AE2" w:rsidRDefault="00F9553F" w:rsidP="00E36DAF">
      <w:pPr>
        <w:spacing w:line="240" w:lineRule="exact"/>
        <w:ind w:left="320" w:hangingChars="200" w:hanging="320"/>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［短期大学士課程］（専門職短期大学及び専門職学科を除く）</w:t>
      </w:r>
      <w:r w:rsidRPr="000C7AE2">
        <w:rPr>
          <w:rFonts w:ascii="BIZ UDゴシック" w:eastAsia="BIZ UDゴシック" w:hAnsi="BIZ UDゴシック"/>
          <w:sz w:val="16"/>
          <w:szCs w:val="16"/>
        </w:rPr>
        <w:br/>
      </w:r>
      <w:r w:rsidRPr="000C7AE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2022年</w:t>
      </w:r>
      <w:r w:rsidRPr="000C7AE2">
        <w:rPr>
          <w:rFonts w:ascii="BIZ UDゴシック" w:eastAsia="BIZ UDゴシック" w:hAnsi="BIZ UDゴシック"/>
          <w:sz w:val="16"/>
          <w:szCs w:val="16"/>
        </w:rPr>
        <w:t>10月改定前の設置基準に基づく「専任教員」制の場合</w:t>
      </w:r>
    </w:p>
    <w:tbl>
      <w:tblPr>
        <w:tblW w:w="8500" w:type="dxa"/>
        <w:tblCellMar>
          <w:left w:w="99" w:type="dxa"/>
          <w:right w:w="99" w:type="dxa"/>
        </w:tblCellMar>
        <w:tblLook w:val="04A0" w:firstRow="1" w:lastRow="0" w:firstColumn="1" w:lastColumn="0" w:noHBand="0" w:noVBand="1"/>
      </w:tblPr>
      <w:tblGrid>
        <w:gridCol w:w="1271"/>
        <w:gridCol w:w="1559"/>
        <w:gridCol w:w="993"/>
        <w:gridCol w:w="992"/>
        <w:gridCol w:w="3685"/>
      </w:tblGrid>
      <w:tr w:rsidR="00F9553F" w:rsidRPr="000C7AE2" w14:paraId="1C3492D5" w14:textId="77777777" w:rsidTr="007B24AC">
        <w:trPr>
          <w:trHeight w:val="398"/>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0205B724" w14:textId="77777777" w:rsidR="00F9553F" w:rsidRPr="000C7AE2" w:rsidRDefault="00F9553F" w:rsidP="00E36DAF">
            <w:pPr>
              <w:spacing w:line="22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000000" w:fill="D9D9D9"/>
            <w:noWrap/>
            <w:vAlign w:val="center"/>
            <w:hideMark/>
          </w:tcPr>
          <w:p w14:paraId="304F8D09"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学科・専攻名称</w:t>
            </w:r>
          </w:p>
        </w:tc>
        <w:tc>
          <w:tcPr>
            <w:tcW w:w="993" w:type="dxa"/>
            <w:tcBorders>
              <w:top w:val="single" w:sz="4" w:space="0" w:color="auto"/>
              <w:left w:val="nil"/>
              <w:bottom w:val="nil"/>
              <w:right w:val="single" w:sz="4" w:space="0" w:color="auto"/>
            </w:tcBorders>
            <w:shd w:val="clear" w:color="000000" w:fill="D9D9D9"/>
            <w:noWrap/>
            <w:vAlign w:val="center"/>
            <w:hideMark/>
          </w:tcPr>
          <w:p w14:paraId="76E26B82"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総数</w:t>
            </w:r>
          </w:p>
        </w:tc>
        <w:tc>
          <w:tcPr>
            <w:tcW w:w="992" w:type="dxa"/>
            <w:tcBorders>
              <w:top w:val="single" w:sz="4" w:space="0" w:color="auto"/>
              <w:left w:val="nil"/>
              <w:bottom w:val="nil"/>
              <w:right w:val="single" w:sz="4" w:space="0" w:color="auto"/>
            </w:tcBorders>
            <w:shd w:val="clear" w:color="000000" w:fill="D9D9D9"/>
            <w:noWrap/>
            <w:vAlign w:val="center"/>
            <w:hideMark/>
          </w:tcPr>
          <w:p w14:paraId="674357E1"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教授数</w:t>
            </w:r>
          </w:p>
        </w:tc>
        <w:tc>
          <w:tcPr>
            <w:tcW w:w="3685" w:type="dxa"/>
            <w:tcBorders>
              <w:top w:val="single" w:sz="4" w:space="0" w:color="auto"/>
              <w:left w:val="nil"/>
              <w:bottom w:val="single" w:sz="4" w:space="0" w:color="auto"/>
              <w:right w:val="single" w:sz="4" w:space="0" w:color="000000"/>
            </w:tcBorders>
            <w:shd w:val="clear" w:color="000000" w:fill="D9D9D9"/>
            <w:vAlign w:val="center"/>
            <w:hideMark/>
          </w:tcPr>
          <w:p w14:paraId="1D8F441B"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根拠となる資料</w:t>
            </w:r>
          </w:p>
        </w:tc>
      </w:tr>
      <w:tr w:rsidR="00F9553F" w:rsidRPr="000C7AE2" w14:paraId="72F1054A" w14:textId="77777777" w:rsidTr="007B24AC">
        <w:trPr>
          <w:trHeight w:val="315"/>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27F1B2B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全体(注)</w:t>
            </w:r>
          </w:p>
        </w:tc>
        <w:tc>
          <w:tcPr>
            <w:tcW w:w="155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7E631A28"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AEF6964"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DAAFAB9"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7361331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短期大学基礎データ（表１）</w:t>
            </w:r>
          </w:p>
        </w:tc>
      </w:tr>
      <w:tr w:rsidR="00F9553F" w:rsidRPr="000C7AE2" w14:paraId="6ADB6D9B" w14:textId="77777777" w:rsidTr="007B24AC">
        <w:trPr>
          <w:trHeight w:val="270"/>
        </w:trPr>
        <w:tc>
          <w:tcPr>
            <w:tcW w:w="1271" w:type="dxa"/>
            <w:vMerge w:val="restart"/>
            <w:tcBorders>
              <w:top w:val="single" w:sz="4" w:space="0" w:color="auto"/>
              <w:left w:val="single" w:sz="4" w:space="0" w:color="auto"/>
              <w:bottom w:val="nil"/>
              <w:right w:val="single" w:sz="4" w:space="0" w:color="auto"/>
            </w:tcBorders>
            <w:shd w:val="clear" w:color="000000" w:fill="D9D9D9"/>
            <w:vAlign w:val="center"/>
            <w:hideMark/>
          </w:tcPr>
          <w:p w14:paraId="2364DA4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6F177D88"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7337C822"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3E05B8C3"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tcBorders>
              <w:top w:val="nil"/>
              <w:left w:val="nil"/>
              <w:bottom w:val="single" w:sz="4" w:space="0" w:color="auto"/>
              <w:right w:val="single" w:sz="4" w:space="0" w:color="auto"/>
            </w:tcBorders>
            <w:vAlign w:val="center"/>
            <w:hideMark/>
          </w:tcPr>
          <w:p w14:paraId="7C8DE6C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D8AAD0F" w14:textId="77777777" w:rsidTr="007B24AC">
        <w:trPr>
          <w:trHeight w:val="270"/>
        </w:trPr>
        <w:tc>
          <w:tcPr>
            <w:tcW w:w="1271" w:type="dxa"/>
            <w:vMerge/>
            <w:tcBorders>
              <w:top w:val="single" w:sz="4" w:space="0" w:color="auto"/>
              <w:left w:val="single" w:sz="4" w:space="0" w:color="auto"/>
              <w:bottom w:val="nil"/>
              <w:right w:val="single" w:sz="4" w:space="0" w:color="auto"/>
            </w:tcBorders>
            <w:vAlign w:val="center"/>
            <w:hideMark/>
          </w:tcPr>
          <w:p w14:paraId="7F08C353" w14:textId="77777777" w:rsidR="00F9553F" w:rsidRPr="000C7AE2" w:rsidRDefault="00F9553F" w:rsidP="00E36DAF">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0E3A3646"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6A40DD4A"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5576531F"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tcBorders>
              <w:top w:val="nil"/>
              <w:left w:val="nil"/>
              <w:bottom w:val="single" w:sz="4" w:space="0" w:color="auto"/>
              <w:right w:val="single" w:sz="4" w:space="0" w:color="auto"/>
            </w:tcBorders>
            <w:vAlign w:val="center"/>
            <w:hideMark/>
          </w:tcPr>
          <w:p w14:paraId="375FB40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35B9ECF" w14:textId="77777777" w:rsidTr="007B24AC">
        <w:trPr>
          <w:trHeight w:val="270"/>
        </w:trPr>
        <w:tc>
          <w:tcPr>
            <w:tcW w:w="1271" w:type="dxa"/>
            <w:vMerge/>
            <w:tcBorders>
              <w:top w:val="single" w:sz="4" w:space="0" w:color="auto"/>
              <w:left w:val="single" w:sz="4" w:space="0" w:color="auto"/>
              <w:bottom w:val="nil"/>
              <w:right w:val="single" w:sz="4" w:space="0" w:color="auto"/>
            </w:tcBorders>
            <w:vAlign w:val="center"/>
            <w:hideMark/>
          </w:tcPr>
          <w:p w14:paraId="7C1E18F3" w14:textId="77777777" w:rsidR="00F9553F" w:rsidRPr="000C7AE2" w:rsidRDefault="00F9553F" w:rsidP="00E36DAF">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29B00FE6"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625EBA80"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6725B96F"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tcBorders>
              <w:top w:val="nil"/>
              <w:left w:val="nil"/>
              <w:bottom w:val="single" w:sz="4" w:space="0" w:color="auto"/>
              <w:right w:val="single" w:sz="4" w:space="0" w:color="auto"/>
            </w:tcBorders>
            <w:vAlign w:val="center"/>
            <w:hideMark/>
          </w:tcPr>
          <w:p w14:paraId="2D47B79C"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43D72DC" w14:textId="77777777" w:rsidTr="007B24AC">
        <w:trPr>
          <w:trHeight w:val="612"/>
        </w:trPr>
        <w:tc>
          <w:tcPr>
            <w:tcW w:w="850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5CE83B7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46C31B8"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w:t>
      </w:r>
      <w:r>
        <w:rPr>
          <w:rFonts w:ascii="BIZ UD明朝 Medium" w:eastAsia="BIZ UD明朝 Medium" w:hAnsi="BIZ UD明朝 Medium" w:hint="eastAsia"/>
          <w:sz w:val="16"/>
          <w:szCs w:val="16"/>
        </w:rPr>
        <w:t>2022年</w:t>
      </w:r>
      <w:r w:rsidRPr="000C7AE2">
        <w:rPr>
          <w:rFonts w:ascii="BIZ UD明朝 Medium" w:eastAsia="BIZ UD明朝 Medium" w:hAnsi="BIZ UD明朝 Medium"/>
          <w:sz w:val="16"/>
          <w:szCs w:val="16"/>
        </w:rPr>
        <w:t>10月改定前の短期大学設置基準第22条</w:t>
      </w:r>
    </w:p>
    <w:p w14:paraId="55BC4AD7"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※基礎データ（表</w:t>
      </w:r>
      <w:r w:rsidRPr="000C7AE2">
        <w:rPr>
          <w:rFonts w:ascii="BIZ UD明朝 Medium" w:eastAsia="BIZ UD明朝 Medium" w:hAnsi="BIZ UD明朝 Medium"/>
          <w:sz w:val="16"/>
          <w:szCs w:val="16"/>
        </w:rPr>
        <w:t>1）の数値と一致するよう作成してください。（以下各表も同様。）</w:t>
      </w:r>
    </w:p>
    <w:p w14:paraId="339002A2" w14:textId="3537EC54"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00BC0DD8">
        <w:rPr>
          <w:rFonts w:ascii="BIZ UD明朝 Medium" w:eastAsia="BIZ UD明朝 Medium" w:hAnsi="BIZ UD明朝 Medium" w:hint="eastAsia"/>
          <w:sz w:val="16"/>
          <w:szCs w:val="16"/>
        </w:rPr>
        <w:t>教員数が不足</w:t>
      </w:r>
      <w:r w:rsidRPr="000C7AE2">
        <w:rPr>
          <w:rFonts w:ascii="BIZ UD明朝 Medium" w:eastAsia="BIZ UD明朝 Medium" w:hAnsi="BIZ UD明朝 Medium" w:hint="eastAsia"/>
          <w:sz w:val="16"/>
          <w:szCs w:val="16"/>
        </w:rPr>
        <w:t>する場合、不足する数を備考欄に記述してください（以下各表も同様。ただし、［専門職短期大学及び専門職学科］の表において「みなし専任教員」に関する場合は、「不足する数」を「超過する数」と読み替える）。</w:t>
      </w:r>
    </w:p>
    <w:p w14:paraId="36C1C33D"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w:t>
      </w:r>
      <w:r w:rsidRPr="000C7AE2">
        <w:rPr>
          <w:rFonts w:ascii="BIZ UD明朝 Medium" w:eastAsia="BIZ UD明朝 Medium" w:hAnsi="BIZ UD明朝 Medium"/>
          <w:sz w:val="16"/>
          <w:szCs w:val="16"/>
        </w:rPr>
        <w:t xml:space="preserve"> [全体]：</w:t>
      </w:r>
      <w:r w:rsidRPr="000C7AE2">
        <w:rPr>
          <w:rFonts w:ascii="BIZ UD明朝 Medium" w:eastAsia="BIZ UD明朝 Medium" w:hAnsi="BIZ UD明朝 Medium" w:hint="eastAsia"/>
          <w:sz w:val="16"/>
          <w:szCs w:val="16"/>
        </w:rPr>
        <w:t>短期大学設置基準別表第１イ及びロに基づいて算出される数を上回る専任教員の配置状況を意味します。</w:t>
      </w:r>
    </w:p>
    <w:p w14:paraId="426BD274"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 xml:space="preserve">　　　　</w:t>
      </w:r>
      <w:r w:rsidRPr="000C7AE2">
        <w:rPr>
          <w:rFonts w:ascii="BIZ UD明朝 Medium" w:eastAsia="BIZ UD明朝 Medium" w:hAnsi="BIZ UD明朝 Medium"/>
          <w:sz w:val="16"/>
          <w:szCs w:val="16"/>
        </w:rPr>
        <w:t>に基づいて算出される専任教員の配置状況を意味します。</w:t>
      </w:r>
    </w:p>
    <w:p w14:paraId="3D757712" w14:textId="77777777" w:rsidR="00F9553F" w:rsidRPr="000C7AE2" w:rsidRDefault="00F9553F" w:rsidP="00E36DAF">
      <w:pPr>
        <w:spacing w:line="240" w:lineRule="exact"/>
        <w:rPr>
          <w:rFonts w:ascii="BIZ UDゴシック" w:eastAsia="BIZ UDゴシック" w:hAnsi="BIZ UDゴシック"/>
          <w:sz w:val="16"/>
          <w:szCs w:val="16"/>
        </w:rPr>
      </w:pPr>
    </w:p>
    <w:p w14:paraId="5E65B99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［専門職短期大学及び専門職学科］※2</w:t>
      </w:r>
      <w:r w:rsidRPr="000C7AE2">
        <w:rPr>
          <w:rFonts w:ascii="BIZ UDゴシック" w:eastAsia="BIZ UDゴシック" w:hAnsi="BIZ UDゴシック"/>
          <w:sz w:val="16"/>
          <w:szCs w:val="16"/>
        </w:rPr>
        <w:t>022</w:t>
      </w:r>
      <w:r w:rsidRPr="000C7AE2">
        <w:rPr>
          <w:rFonts w:ascii="BIZ UDゴシック" w:eastAsia="BIZ UDゴシック" w:hAnsi="BIZ UDゴシック" w:hint="eastAsia"/>
          <w:sz w:val="16"/>
          <w:szCs w:val="16"/>
        </w:rPr>
        <w:t>年10月改定前の設置基準に基づく「専任教員」制の場合</w:t>
      </w:r>
    </w:p>
    <w:tbl>
      <w:tblPr>
        <w:tblW w:w="8505" w:type="dxa"/>
        <w:tblInd w:w="-5" w:type="dxa"/>
        <w:tblCellMar>
          <w:left w:w="99" w:type="dxa"/>
          <w:right w:w="99" w:type="dxa"/>
        </w:tblCellMar>
        <w:tblLook w:val="04A0" w:firstRow="1" w:lastRow="0" w:firstColumn="1" w:lastColumn="0" w:noHBand="0" w:noVBand="1"/>
      </w:tblPr>
      <w:tblGrid>
        <w:gridCol w:w="1134"/>
        <w:gridCol w:w="1134"/>
        <w:gridCol w:w="709"/>
        <w:gridCol w:w="709"/>
        <w:gridCol w:w="850"/>
        <w:gridCol w:w="851"/>
        <w:gridCol w:w="1276"/>
        <w:gridCol w:w="1842"/>
      </w:tblGrid>
      <w:tr w:rsidR="00F9553F" w:rsidRPr="000C7AE2" w14:paraId="64A3125D" w14:textId="77777777" w:rsidTr="007B24AC">
        <w:trPr>
          <w:trHeight w:val="37"/>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7F8DBDB4" w14:textId="77777777" w:rsidR="00F9553F" w:rsidRPr="000C7AE2" w:rsidRDefault="00F9553F" w:rsidP="00E36DAF">
            <w:pPr>
              <w:spacing w:line="200" w:lineRule="exact"/>
              <w:rPr>
                <w:rFonts w:ascii="BIZ UDゴシック" w:eastAsia="BIZ UDゴシック" w:hAnsi="BIZ UDゴシック"/>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B39926" w14:textId="10F53390"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学科等名称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074343" w14:textId="77777777"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総数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AC2FF1" w14:textId="77777777"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教授数</w:t>
            </w:r>
          </w:p>
        </w:tc>
        <w:tc>
          <w:tcPr>
            <w:tcW w:w="850" w:type="dxa"/>
            <w:vMerge w:val="restart"/>
            <w:tcBorders>
              <w:top w:val="single" w:sz="4" w:space="0" w:color="auto"/>
              <w:left w:val="single" w:sz="4" w:space="0" w:color="auto"/>
              <w:bottom w:val="single" w:sz="4" w:space="0" w:color="auto"/>
              <w:right w:val="nil"/>
            </w:tcBorders>
            <w:shd w:val="clear" w:color="000000" w:fill="D9D9D9"/>
            <w:vAlign w:val="center"/>
            <w:hideMark/>
          </w:tcPr>
          <w:p w14:paraId="09B7F8C9" w14:textId="77777777"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実務家</w:t>
            </w:r>
            <w:r w:rsidRPr="000C7AE2">
              <w:rPr>
                <w:rFonts w:ascii="BIZ UDゴシック" w:eastAsia="BIZ UDゴシック" w:hAnsi="BIZ UDゴシック" w:hint="eastAsia"/>
                <w:sz w:val="16"/>
                <w:szCs w:val="16"/>
              </w:rPr>
              <w:br/>
              <w:t>教員数（注２）</w:t>
            </w:r>
          </w:p>
        </w:tc>
        <w:tc>
          <w:tcPr>
            <w:tcW w:w="851" w:type="dxa"/>
            <w:tcBorders>
              <w:top w:val="single" w:sz="4" w:space="0" w:color="auto"/>
              <w:left w:val="nil"/>
              <w:bottom w:val="dotted" w:sz="4" w:space="0" w:color="auto"/>
              <w:right w:val="nil"/>
            </w:tcBorders>
            <w:shd w:val="clear" w:color="000000" w:fill="D9D9D9"/>
          </w:tcPr>
          <w:p w14:paraId="71CFEE64" w14:textId="77777777" w:rsidR="00F9553F" w:rsidRPr="000C7AE2" w:rsidRDefault="00F9553F" w:rsidP="00E36DAF">
            <w:pPr>
              <w:widowControl/>
              <w:spacing w:line="120" w:lineRule="exact"/>
              <w:jc w:val="left"/>
              <w:rPr>
                <w:rFonts w:ascii="BIZ UDゴシック" w:eastAsia="BIZ UDゴシック" w:hAnsi="BIZ UDゴシック"/>
                <w:sz w:val="16"/>
                <w:szCs w:val="16"/>
              </w:rPr>
            </w:pPr>
          </w:p>
        </w:tc>
        <w:tc>
          <w:tcPr>
            <w:tcW w:w="1276" w:type="dxa"/>
            <w:tcBorders>
              <w:top w:val="single" w:sz="4" w:space="0" w:color="auto"/>
              <w:left w:val="nil"/>
              <w:bottom w:val="dotted" w:sz="4" w:space="0" w:color="auto"/>
              <w:right w:val="single" w:sz="4" w:space="0" w:color="auto"/>
            </w:tcBorders>
            <w:shd w:val="clear" w:color="000000" w:fill="D9D9D9"/>
          </w:tcPr>
          <w:p w14:paraId="50F95515" w14:textId="77777777" w:rsidR="00F9553F" w:rsidRPr="000C7AE2" w:rsidRDefault="00F9553F" w:rsidP="00E36DAF">
            <w:pPr>
              <w:widowControl/>
              <w:spacing w:line="120" w:lineRule="exact"/>
              <w:jc w:val="lef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41F00F" w14:textId="77777777" w:rsidR="00F9553F" w:rsidRPr="000C7AE2" w:rsidRDefault="00F9553F" w:rsidP="00E36DAF">
            <w:pPr>
              <w:widowControl/>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根拠となる資料</w:t>
            </w:r>
          </w:p>
        </w:tc>
      </w:tr>
      <w:tr w:rsidR="00F9553F" w:rsidRPr="000C7AE2" w14:paraId="30B29556" w14:textId="77777777" w:rsidTr="007B24AC">
        <w:trPr>
          <w:trHeight w:val="445"/>
        </w:trPr>
        <w:tc>
          <w:tcPr>
            <w:tcW w:w="1134" w:type="dxa"/>
            <w:vMerge/>
            <w:tcBorders>
              <w:top w:val="nil"/>
              <w:left w:val="single" w:sz="4" w:space="0" w:color="auto"/>
              <w:bottom w:val="single" w:sz="4" w:space="0" w:color="000000"/>
              <w:right w:val="single" w:sz="4" w:space="0" w:color="auto"/>
            </w:tcBorders>
            <w:vAlign w:val="center"/>
            <w:hideMark/>
          </w:tcPr>
          <w:p w14:paraId="5F046C59" w14:textId="77777777" w:rsidR="00F9553F" w:rsidRPr="000C7AE2" w:rsidRDefault="00F9553F" w:rsidP="00E36DAF">
            <w:pPr>
              <w:spacing w:line="200" w:lineRule="exact"/>
              <w:rPr>
                <w:rFonts w:ascii="BIZ UDゴシック" w:eastAsia="BIZ UDゴシック" w:hAnsi="BIZ UDゴシック"/>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D881F" w14:textId="77777777" w:rsidR="00F9553F" w:rsidRPr="000C7AE2" w:rsidRDefault="00F9553F" w:rsidP="00E36DAF">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D1BD56B" w14:textId="77777777" w:rsidR="00F9553F" w:rsidRPr="000C7AE2" w:rsidRDefault="00F9553F" w:rsidP="00E36DAF">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FD740A3" w14:textId="77777777" w:rsidR="00F9553F" w:rsidRPr="000C7AE2" w:rsidRDefault="00F9553F" w:rsidP="00E36DAF">
            <w:pPr>
              <w:spacing w:line="200" w:lineRule="exact"/>
              <w:rPr>
                <w:rFonts w:ascii="BIZ UDゴシック" w:eastAsia="BIZ UDゴシック" w:hAnsi="BIZ UDゴシック"/>
                <w:sz w:val="16"/>
                <w:szCs w:val="16"/>
              </w:rPr>
            </w:pPr>
          </w:p>
        </w:tc>
        <w:tc>
          <w:tcPr>
            <w:tcW w:w="850" w:type="dxa"/>
            <w:vMerge/>
            <w:tcBorders>
              <w:top w:val="nil"/>
              <w:left w:val="single" w:sz="4" w:space="0" w:color="auto"/>
              <w:bottom w:val="single" w:sz="4" w:space="0" w:color="auto"/>
              <w:right w:val="nil"/>
            </w:tcBorders>
            <w:vAlign w:val="center"/>
            <w:hideMark/>
          </w:tcPr>
          <w:p w14:paraId="3FD79417" w14:textId="77777777" w:rsidR="00F9553F" w:rsidRPr="000C7AE2" w:rsidRDefault="00F9553F" w:rsidP="00E36DAF">
            <w:pPr>
              <w:spacing w:line="200" w:lineRule="exact"/>
              <w:rPr>
                <w:rFonts w:ascii="BIZ UDゴシック" w:eastAsia="BIZ UDゴシック" w:hAnsi="BIZ UDゴシック"/>
                <w:sz w:val="16"/>
                <w:szCs w:val="16"/>
              </w:rPr>
            </w:pPr>
          </w:p>
        </w:tc>
        <w:tc>
          <w:tcPr>
            <w:tcW w:w="851" w:type="dxa"/>
            <w:tcBorders>
              <w:top w:val="dotted" w:sz="4" w:space="0" w:color="auto"/>
              <w:left w:val="dotted" w:sz="4" w:space="0" w:color="auto"/>
              <w:bottom w:val="single" w:sz="4" w:space="0" w:color="auto"/>
              <w:right w:val="nil"/>
            </w:tcBorders>
            <w:shd w:val="clear" w:color="000000" w:fill="D9D9D9"/>
            <w:vAlign w:val="center"/>
            <w:hideMark/>
          </w:tcPr>
          <w:p w14:paraId="4C591F41" w14:textId="77777777" w:rsidR="00F9553F" w:rsidRPr="000C7AE2" w:rsidRDefault="00F9553F" w:rsidP="00E36DAF">
            <w:pPr>
              <w:spacing w:line="20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うち、みなし専任教員数と割合</w:t>
            </w:r>
          </w:p>
        </w:tc>
        <w:tc>
          <w:tcPr>
            <w:tcW w:w="1276" w:type="dxa"/>
            <w:tcBorders>
              <w:top w:val="dotted" w:sz="4" w:space="0" w:color="auto"/>
              <w:left w:val="dotted" w:sz="4" w:space="0" w:color="auto"/>
              <w:bottom w:val="single" w:sz="4" w:space="0" w:color="auto"/>
              <w:right w:val="single" w:sz="4" w:space="0" w:color="auto"/>
            </w:tcBorders>
            <w:shd w:val="clear" w:color="000000" w:fill="D9D9D9"/>
            <w:vAlign w:val="center"/>
            <w:hideMark/>
          </w:tcPr>
          <w:p w14:paraId="1210E5D8" w14:textId="77777777" w:rsidR="00F9553F" w:rsidRPr="000C7AE2" w:rsidRDefault="00F9553F" w:rsidP="00E36DAF">
            <w:pPr>
              <w:spacing w:line="20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うち、研究能力を併せ有する実務家教員数との割合</w:t>
            </w:r>
          </w:p>
        </w:tc>
        <w:tc>
          <w:tcPr>
            <w:tcW w:w="1842" w:type="dxa"/>
            <w:vMerge/>
            <w:tcBorders>
              <w:top w:val="dotted" w:sz="4" w:space="0" w:color="auto"/>
              <w:left w:val="dotted" w:sz="4" w:space="0" w:color="auto"/>
              <w:bottom w:val="single" w:sz="4" w:space="0" w:color="auto"/>
              <w:right w:val="single" w:sz="4" w:space="0" w:color="auto"/>
            </w:tcBorders>
            <w:vAlign w:val="center"/>
            <w:hideMark/>
          </w:tcPr>
          <w:p w14:paraId="2D4E522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F7C9028" w14:textId="77777777" w:rsidTr="007B24AC">
        <w:trPr>
          <w:trHeight w:val="315"/>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E17BE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全体（注１）</w:t>
            </w:r>
          </w:p>
        </w:tc>
        <w:tc>
          <w:tcPr>
            <w:tcW w:w="1134"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7FFB337C"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2F31C2C"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238CB534"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dotted" w:sz="4" w:space="0" w:color="auto"/>
              <w:tr2bl w:val="single" w:sz="4" w:space="0" w:color="auto"/>
            </w:tcBorders>
            <w:shd w:val="clear" w:color="auto" w:fill="auto"/>
            <w:vAlign w:val="center"/>
          </w:tcPr>
          <w:p w14:paraId="681050F9" w14:textId="77777777" w:rsidR="00F9553F" w:rsidRPr="000C7AE2" w:rsidRDefault="00F9553F" w:rsidP="00E36DAF">
            <w:pPr>
              <w:spacing w:line="240" w:lineRule="exact"/>
              <w:rPr>
                <w:rFonts w:ascii="BIZ UDゴシック" w:eastAsia="BIZ UDゴシック" w:hAnsi="BIZ UDゴシック"/>
                <w:sz w:val="16"/>
                <w:szCs w:val="16"/>
              </w:rPr>
            </w:pPr>
          </w:p>
        </w:tc>
        <w:tc>
          <w:tcPr>
            <w:tcW w:w="851" w:type="dxa"/>
            <w:tcBorders>
              <w:top w:val="nil"/>
              <w:left w:val="nil"/>
              <w:bottom w:val="single" w:sz="4" w:space="0" w:color="auto"/>
              <w:right w:val="nil"/>
              <w:tr2bl w:val="single" w:sz="4" w:space="0" w:color="auto"/>
            </w:tcBorders>
            <w:shd w:val="clear" w:color="auto" w:fill="auto"/>
            <w:vAlign w:val="center"/>
          </w:tcPr>
          <w:p w14:paraId="54FF4C6E" w14:textId="77777777" w:rsidR="00F9553F" w:rsidRPr="000C7AE2" w:rsidRDefault="00F9553F" w:rsidP="00E36DAF">
            <w:pPr>
              <w:spacing w:line="240" w:lineRule="exact"/>
              <w:rPr>
                <w:rFonts w:ascii="BIZ UDゴシック" w:eastAsia="BIZ UDゴシック" w:hAnsi="BIZ UDゴシック"/>
                <w:sz w:val="16"/>
                <w:szCs w:val="16"/>
              </w:rPr>
            </w:pPr>
          </w:p>
        </w:tc>
        <w:tc>
          <w:tcPr>
            <w:tcW w:w="1276" w:type="dxa"/>
            <w:tcBorders>
              <w:top w:val="nil"/>
              <w:left w:val="dotted" w:sz="4" w:space="0" w:color="auto"/>
              <w:bottom w:val="single" w:sz="4" w:space="0" w:color="auto"/>
              <w:right w:val="single" w:sz="4" w:space="0" w:color="auto"/>
              <w:tr2bl w:val="single" w:sz="4" w:space="0" w:color="auto"/>
            </w:tcBorders>
            <w:shd w:val="clear" w:color="auto" w:fill="auto"/>
            <w:vAlign w:val="center"/>
          </w:tcPr>
          <w:p w14:paraId="6123E7FC"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8788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大学基礎データ</w:t>
            </w:r>
            <w:r w:rsidRPr="000C7AE2">
              <w:rPr>
                <w:rFonts w:ascii="BIZ UDゴシック" w:eastAsia="BIZ UDゴシック" w:hAnsi="BIZ UDゴシック" w:hint="eastAsia"/>
                <w:sz w:val="16"/>
                <w:szCs w:val="16"/>
              </w:rPr>
              <w:br/>
              <w:t>（表１）</w:t>
            </w:r>
          </w:p>
        </w:tc>
      </w:tr>
      <w:tr w:rsidR="00F9553F" w:rsidRPr="000C7AE2" w14:paraId="3EAAD091" w14:textId="77777777" w:rsidTr="007B24AC">
        <w:trPr>
          <w:trHeight w:val="37"/>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08B3120C" w14:textId="31882D5B"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C7FCB9"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0B371F0D"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5CAEE108"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nil"/>
            </w:tcBorders>
            <w:shd w:val="clear" w:color="auto" w:fill="auto"/>
            <w:noWrap/>
            <w:vAlign w:val="center"/>
          </w:tcPr>
          <w:p w14:paraId="3BFBC94C" w14:textId="77777777" w:rsidR="00F9553F" w:rsidRPr="000C7AE2" w:rsidRDefault="00F9553F" w:rsidP="00E36DAF">
            <w:pPr>
              <w:spacing w:line="240" w:lineRule="exact"/>
              <w:rPr>
                <w:rFonts w:ascii="BIZ UDゴシック" w:eastAsia="BIZ UDゴシック" w:hAnsi="BIZ UDゴシック"/>
                <w:sz w:val="16"/>
                <w:szCs w:val="16"/>
              </w:rPr>
            </w:pPr>
          </w:p>
        </w:tc>
        <w:tc>
          <w:tcPr>
            <w:tcW w:w="851" w:type="dxa"/>
            <w:tcBorders>
              <w:top w:val="nil"/>
              <w:left w:val="dotted" w:sz="4" w:space="0" w:color="auto"/>
              <w:bottom w:val="single" w:sz="4" w:space="0" w:color="auto"/>
              <w:right w:val="dotted" w:sz="4" w:space="0" w:color="auto"/>
            </w:tcBorders>
            <w:shd w:val="clear" w:color="auto" w:fill="auto"/>
            <w:noWrap/>
            <w:vAlign w:val="center"/>
          </w:tcPr>
          <w:p w14:paraId="456636D6" w14:textId="77777777" w:rsidR="00F9553F" w:rsidRPr="000C7AE2" w:rsidRDefault="00F9553F" w:rsidP="00E36DAF">
            <w:pPr>
              <w:spacing w:line="240" w:lineRule="exact"/>
              <w:rPr>
                <w:rFonts w:ascii="BIZ UDゴシック" w:eastAsia="BIZ UDゴシック" w:hAnsi="BIZ UDゴシック"/>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7D527B7E"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vMerge/>
            <w:tcBorders>
              <w:top w:val="nil"/>
              <w:left w:val="nil"/>
              <w:bottom w:val="single" w:sz="4" w:space="0" w:color="auto"/>
              <w:right w:val="single" w:sz="4" w:space="0" w:color="auto"/>
            </w:tcBorders>
            <w:vAlign w:val="center"/>
            <w:hideMark/>
          </w:tcPr>
          <w:p w14:paraId="6058831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9A03EC1" w14:textId="77777777" w:rsidTr="007B24AC">
        <w:trPr>
          <w:trHeight w:val="690"/>
        </w:trPr>
        <w:tc>
          <w:tcPr>
            <w:tcW w:w="8505"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3A102D2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33943DF1"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Pr>
          <w:rFonts w:ascii="BIZ UD明朝 Medium" w:eastAsia="BIZ UD明朝 Medium" w:hAnsi="BIZ UD明朝 Medium"/>
          <w:sz w:val="16"/>
          <w:szCs w:val="16"/>
        </w:rPr>
        <w:t>2022年</w:t>
      </w:r>
      <w:r w:rsidRPr="000C7AE2">
        <w:rPr>
          <w:rFonts w:ascii="BIZ UD明朝 Medium" w:eastAsia="BIZ UD明朝 Medium" w:hAnsi="BIZ UD明朝 Medium"/>
          <w:sz w:val="16"/>
          <w:szCs w:val="16"/>
        </w:rPr>
        <w:t>10月改定前の</w:t>
      </w:r>
      <w:r w:rsidRPr="000C7AE2">
        <w:rPr>
          <w:rFonts w:ascii="BIZ UD明朝 Medium" w:eastAsia="BIZ UD明朝 Medium" w:hAnsi="BIZ UD明朝 Medium" w:hint="eastAsia"/>
          <w:sz w:val="16"/>
          <w:szCs w:val="16"/>
        </w:rPr>
        <w:t>短期大学設置基準</w:t>
      </w:r>
      <w:r w:rsidRPr="000C7AE2">
        <w:rPr>
          <w:rFonts w:ascii="BIZ UD明朝 Medium" w:eastAsia="BIZ UD明朝 Medium" w:hAnsi="BIZ UD明朝 Medium"/>
          <w:sz w:val="16"/>
          <w:szCs w:val="16"/>
        </w:rPr>
        <w:t>第35条の11、専門職短期大学設置基準第32条</w:t>
      </w:r>
    </w:p>
    <w:p w14:paraId="5919197F"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注１</w:t>
      </w:r>
      <w:r w:rsidRPr="000C7AE2">
        <w:rPr>
          <w:rFonts w:ascii="BIZ UD明朝 Medium" w:eastAsia="BIZ UD明朝 Medium" w:hAnsi="BIZ UD明朝 Medium"/>
          <w:sz w:val="16"/>
          <w:szCs w:val="16"/>
        </w:rPr>
        <w:t xml:space="preserve"> [全体]：専門職</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設置基準別表第一に基づいて作成してください。専門職学科を置く大学の場合、［全体］に係る数は［</w:t>
      </w:r>
      <w:r w:rsidRPr="000C7AE2">
        <w:rPr>
          <w:rFonts w:ascii="BIZ UD明朝 Medium" w:eastAsia="BIZ UD明朝 Medium" w:hAnsi="BIZ UD明朝 Medium" w:hint="eastAsia"/>
          <w:sz w:val="16"/>
          <w:szCs w:val="16"/>
        </w:rPr>
        <w:t>短期大</w:t>
      </w:r>
      <w:r w:rsidRPr="000C7AE2">
        <w:rPr>
          <w:rFonts w:ascii="BIZ UD明朝 Medium" w:eastAsia="BIZ UD明朝 Medium" w:hAnsi="BIZ UD明朝 Medium"/>
          <w:sz w:val="16"/>
          <w:szCs w:val="16"/>
        </w:rPr>
        <w:t>学士課程］表に記載するので、本表の欄は「－」（ハイフン）を記入してください。</w:t>
      </w:r>
    </w:p>
    <w:p w14:paraId="32F3F9E6" w14:textId="5A4A09D1"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注２</w:t>
      </w:r>
      <w:r w:rsidRPr="000C7AE2">
        <w:rPr>
          <w:rFonts w:ascii="BIZ UD明朝 Medium" w:eastAsia="BIZ UD明朝 Medium" w:hAnsi="BIZ UD明朝 Medium"/>
          <w:sz w:val="16"/>
          <w:szCs w:val="16"/>
        </w:rPr>
        <w:t xml:space="preserve"> </w:t>
      </w:r>
      <w:r w:rsidR="00BC0DD8">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実務家教員数」、「みなし専任教員数」及び「研究能力を併せ有する実務家教員数」について、表の該当欄には○又は×（「みなし専任教員」及び「研究能力を併せ有する実務家教員」については設置基準上必要となる実務家教員数に比した割合も（　）で併記）を記載し、また、それらの実数を備考欄に記載してください。</w:t>
      </w:r>
    </w:p>
    <w:p w14:paraId="54C6C173" w14:textId="77777777" w:rsidR="00F9553F" w:rsidRPr="000C7AE2" w:rsidRDefault="00F9553F" w:rsidP="00E36DAF">
      <w:pPr>
        <w:spacing w:line="240" w:lineRule="exact"/>
        <w:rPr>
          <w:rFonts w:ascii="BIZ UD明朝 Medium" w:eastAsia="BIZ UD明朝 Medium" w:hAnsi="BIZ UD明朝 Medium"/>
          <w:sz w:val="16"/>
          <w:szCs w:val="16"/>
        </w:rPr>
      </w:pPr>
    </w:p>
    <w:p w14:paraId="67F82AE6" w14:textId="77777777" w:rsidR="00F9553F" w:rsidRPr="000C7AE2" w:rsidRDefault="00F9553F" w:rsidP="00E36DAF">
      <w:pPr>
        <w:spacing w:line="240" w:lineRule="exact"/>
        <w:rPr>
          <w:rFonts w:ascii="BIZ UD明朝 Medium" w:eastAsia="BIZ UD明朝 Medium" w:hAnsi="BIZ UD明朝 Medium"/>
          <w:sz w:val="16"/>
          <w:szCs w:val="16"/>
        </w:rPr>
      </w:pPr>
    </w:p>
    <w:p w14:paraId="36929664"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ゴシック" w:eastAsia="BIZ UDゴシック" w:hAnsi="BIZ UDゴシック" w:hint="eastAsia"/>
          <w:sz w:val="16"/>
          <w:szCs w:val="16"/>
        </w:rPr>
        <w:t>［短期大学士課程］（専門職短期大学及び専門職学科を除く）※「基幹教員」制の場合</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850"/>
        <w:gridCol w:w="1134"/>
        <w:gridCol w:w="709"/>
        <w:gridCol w:w="1134"/>
        <w:gridCol w:w="709"/>
        <w:gridCol w:w="708"/>
        <w:gridCol w:w="993"/>
        <w:gridCol w:w="992"/>
        <w:gridCol w:w="850"/>
      </w:tblGrid>
      <w:tr w:rsidR="00F9553F" w:rsidRPr="000C7AE2" w14:paraId="53A33802" w14:textId="77777777" w:rsidTr="007B24AC">
        <w:trPr>
          <w:trHeight w:val="537"/>
        </w:trPr>
        <w:tc>
          <w:tcPr>
            <w:tcW w:w="993" w:type="dxa"/>
            <w:shd w:val="clear" w:color="auto" w:fill="D9D9D9"/>
            <w:vAlign w:val="center"/>
          </w:tcPr>
          <w:p w14:paraId="30A05631"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p>
        </w:tc>
        <w:tc>
          <w:tcPr>
            <w:tcW w:w="1984" w:type="dxa"/>
            <w:gridSpan w:val="2"/>
            <w:shd w:val="clear" w:color="auto" w:fill="D9D9D9"/>
            <w:vAlign w:val="center"/>
          </w:tcPr>
          <w:p w14:paraId="121763CE"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基幹教員の種類</w:t>
            </w:r>
            <w:proofErr w:type="spellEnd"/>
          </w:p>
        </w:tc>
        <w:tc>
          <w:tcPr>
            <w:tcW w:w="709" w:type="dxa"/>
            <w:shd w:val="clear" w:color="auto" w:fill="D9D9D9"/>
            <w:vAlign w:val="center"/>
          </w:tcPr>
          <w:p w14:paraId="265C8CAF"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必要基幹教員数</w:t>
            </w:r>
            <w:proofErr w:type="spellEnd"/>
          </w:p>
        </w:tc>
        <w:tc>
          <w:tcPr>
            <w:tcW w:w="1134" w:type="dxa"/>
            <w:shd w:val="clear" w:color="auto" w:fill="D9D9D9"/>
            <w:vAlign w:val="center"/>
          </w:tcPr>
          <w:p w14:paraId="478DEDEA"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r w:rsidRPr="000C7AE2">
              <w:rPr>
                <w:rFonts w:ascii="BIZ UDゴシック" w:eastAsia="BIZ UDゴシック" w:hAnsi="BIZ UDゴシック"/>
                <w:sz w:val="16"/>
                <w:szCs w:val="16"/>
                <w:lang w:eastAsia="ja-JP"/>
              </w:rPr>
              <w:t>必要基幹教員数中の 法定数</w:t>
            </w:r>
          </w:p>
        </w:tc>
        <w:tc>
          <w:tcPr>
            <w:tcW w:w="709" w:type="dxa"/>
            <w:shd w:val="clear" w:color="auto" w:fill="D9D9D9"/>
            <w:vAlign w:val="center"/>
          </w:tcPr>
          <w:p w14:paraId="2AED09C5"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人数</w:t>
            </w:r>
            <w:proofErr w:type="spellEnd"/>
          </w:p>
        </w:tc>
        <w:tc>
          <w:tcPr>
            <w:tcW w:w="708" w:type="dxa"/>
            <w:shd w:val="clear" w:color="auto" w:fill="D9D9D9"/>
            <w:vAlign w:val="center"/>
          </w:tcPr>
          <w:p w14:paraId="629C8349"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うち教授数</w:t>
            </w:r>
            <w:proofErr w:type="spellEnd"/>
          </w:p>
        </w:tc>
        <w:tc>
          <w:tcPr>
            <w:tcW w:w="993" w:type="dxa"/>
            <w:shd w:val="clear" w:color="auto" w:fill="D9D9D9"/>
            <w:vAlign w:val="center"/>
          </w:tcPr>
          <w:p w14:paraId="2965749E"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担当授業科目</w:t>
            </w:r>
            <w:proofErr w:type="spellEnd"/>
          </w:p>
        </w:tc>
        <w:tc>
          <w:tcPr>
            <w:tcW w:w="1842" w:type="dxa"/>
            <w:gridSpan w:val="2"/>
            <w:shd w:val="clear" w:color="auto" w:fill="D9D9D9"/>
            <w:vAlign w:val="center"/>
          </w:tcPr>
          <w:p w14:paraId="343796DC"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備考</w:t>
            </w:r>
            <w:proofErr w:type="spellEnd"/>
          </w:p>
        </w:tc>
      </w:tr>
      <w:tr w:rsidR="00F9553F" w:rsidRPr="000C7AE2" w14:paraId="3FAFBC0E" w14:textId="77777777" w:rsidTr="007B24AC">
        <w:trPr>
          <w:trHeight w:val="199"/>
        </w:trPr>
        <w:tc>
          <w:tcPr>
            <w:tcW w:w="993" w:type="dxa"/>
            <w:vMerge w:val="restart"/>
            <w:tcBorders>
              <w:bottom w:val="double" w:sz="6" w:space="0" w:color="000000"/>
            </w:tcBorders>
            <w:shd w:val="clear" w:color="auto" w:fill="D9D9D9"/>
          </w:tcPr>
          <w:p w14:paraId="37A8868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lastRenderedPageBreak/>
              <w:t>○○</w:t>
            </w:r>
            <w:proofErr w:type="spellStart"/>
            <w:r w:rsidRPr="000C7AE2">
              <w:rPr>
                <w:rFonts w:ascii="BIZ UDゴシック" w:eastAsia="BIZ UDゴシック" w:hAnsi="BIZ UDゴシック"/>
                <w:sz w:val="16"/>
                <w:szCs w:val="16"/>
              </w:rPr>
              <w:t>学科</w:t>
            </w:r>
            <w:proofErr w:type="spellEnd"/>
          </w:p>
        </w:tc>
        <w:tc>
          <w:tcPr>
            <w:tcW w:w="1984" w:type="dxa"/>
            <w:gridSpan w:val="2"/>
            <w:shd w:val="clear" w:color="auto" w:fill="D9D9D9"/>
          </w:tcPr>
          <w:p w14:paraId="573D04A3"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専ら従事する教員</w:t>
            </w:r>
            <w:proofErr w:type="spellEnd"/>
          </w:p>
        </w:tc>
        <w:tc>
          <w:tcPr>
            <w:tcW w:w="709" w:type="dxa"/>
            <w:vMerge w:val="restart"/>
            <w:tcBorders>
              <w:bottom w:val="double" w:sz="6" w:space="0" w:color="000000"/>
            </w:tcBorders>
          </w:tcPr>
          <w:p w14:paraId="5AE7D221"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shd w:val="clear" w:color="auto" w:fill="D9D9D9"/>
          </w:tcPr>
          <w:p w14:paraId="0A7531E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r w:rsidRPr="000C7AE2">
              <w:rPr>
                <w:rFonts w:ascii="BIZ UDゴシック" w:eastAsia="BIZ UDゴシック" w:hAnsi="BIZ UDゴシック"/>
                <w:sz w:val="16"/>
                <w:szCs w:val="16"/>
              </w:rPr>
              <w:t xml:space="preserve"> </w:t>
            </w:r>
            <w:proofErr w:type="spellStart"/>
            <w:r w:rsidRPr="000C7AE2">
              <w:rPr>
                <w:rFonts w:ascii="BIZ UDゴシック" w:eastAsia="BIZ UDゴシック" w:hAnsi="BIZ UDゴシック"/>
                <w:sz w:val="16"/>
                <w:szCs w:val="16"/>
              </w:rPr>
              <w:t>以上</w:t>
            </w:r>
            <w:proofErr w:type="spellEnd"/>
          </w:p>
        </w:tc>
        <w:tc>
          <w:tcPr>
            <w:tcW w:w="709" w:type="dxa"/>
          </w:tcPr>
          <w:p w14:paraId="4D092731"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Pr>
          <w:p w14:paraId="73315153"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Pr>
          <w:p w14:paraId="4609C4C7"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gridSpan w:val="2"/>
          </w:tcPr>
          <w:p w14:paraId="7FCEE83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C1CEF5F" w14:textId="77777777" w:rsidTr="007B24AC">
        <w:trPr>
          <w:trHeight w:val="139"/>
        </w:trPr>
        <w:tc>
          <w:tcPr>
            <w:tcW w:w="993" w:type="dxa"/>
            <w:vMerge/>
            <w:tcBorders>
              <w:top w:val="nil"/>
              <w:bottom w:val="double" w:sz="6" w:space="0" w:color="000000"/>
            </w:tcBorders>
            <w:shd w:val="clear" w:color="auto" w:fill="D9D9D9"/>
          </w:tcPr>
          <w:p w14:paraId="53CE4DE9"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vMerge w:val="restart"/>
            <w:tcBorders>
              <w:bottom w:val="double" w:sz="6" w:space="0" w:color="000000"/>
              <w:right w:val="dashSmallGap" w:sz="6" w:space="0" w:color="000000"/>
            </w:tcBorders>
            <w:shd w:val="clear" w:color="auto" w:fill="D9D9D9"/>
          </w:tcPr>
          <w:p w14:paraId="2C8FC1E8"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220EA817"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当該</w:t>
            </w:r>
            <w:proofErr w:type="spellEnd"/>
            <w:r w:rsidRPr="000C7AE2">
              <w:rPr>
                <w:rFonts w:ascii="BIZ UDゴシック" w:eastAsia="BIZ UDゴシック" w:hAnsi="BIZ UDゴシック" w:hint="eastAsia"/>
                <w:sz w:val="16"/>
                <w:szCs w:val="16"/>
                <w:lang w:eastAsia="ja-JP"/>
              </w:rPr>
              <w:t>短期大学</w:t>
            </w:r>
          </w:p>
        </w:tc>
        <w:tc>
          <w:tcPr>
            <w:tcW w:w="709" w:type="dxa"/>
            <w:vMerge/>
            <w:tcBorders>
              <w:top w:val="nil"/>
              <w:bottom w:val="double" w:sz="6" w:space="0" w:color="000000"/>
            </w:tcBorders>
          </w:tcPr>
          <w:p w14:paraId="275346C9"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vMerge w:val="restart"/>
            <w:tcBorders>
              <w:bottom w:val="double" w:sz="6" w:space="0" w:color="000000"/>
            </w:tcBorders>
            <w:shd w:val="clear" w:color="auto" w:fill="D9D9D9"/>
          </w:tcPr>
          <w:p w14:paraId="40CF4AF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r w:rsidRPr="000C7AE2">
              <w:rPr>
                <w:rFonts w:ascii="BIZ UDゴシック" w:eastAsia="BIZ UDゴシック" w:hAnsi="BIZ UDゴシック"/>
                <w:sz w:val="16"/>
                <w:szCs w:val="16"/>
              </w:rPr>
              <w:t xml:space="preserve"> </w:t>
            </w:r>
            <w:proofErr w:type="spellStart"/>
            <w:r w:rsidRPr="000C7AE2">
              <w:rPr>
                <w:rFonts w:ascii="BIZ UDゴシック" w:eastAsia="BIZ UDゴシック" w:hAnsi="BIZ UDゴシック"/>
                <w:sz w:val="16"/>
                <w:szCs w:val="16"/>
              </w:rPr>
              <w:t>以下</w:t>
            </w:r>
            <w:proofErr w:type="spellEnd"/>
          </w:p>
        </w:tc>
        <w:tc>
          <w:tcPr>
            <w:tcW w:w="709" w:type="dxa"/>
            <w:tcBorders>
              <w:bottom w:val="dashSmallGap" w:sz="6" w:space="0" w:color="000000"/>
            </w:tcBorders>
          </w:tcPr>
          <w:p w14:paraId="6B7C87B3"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Borders>
              <w:bottom w:val="dashSmallGap" w:sz="6" w:space="0" w:color="000000"/>
            </w:tcBorders>
          </w:tcPr>
          <w:p w14:paraId="236EDC49"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Pr>
          <w:p w14:paraId="6F05928A"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gridSpan w:val="2"/>
          </w:tcPr>
          <w:p w14:paraId="43D3B6E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EA75DC1" w14:textId="77777777" w:rsidTr="007B24AC">
        <w:trPr>
          <w:trHeight w:val="146"/>
        </w:trPr>
        <w:tc>
          <w:tcPr>
            <w:tcW w:w="993" w:type="dxa"/>
            <w:vMerge/>
            <w:tcBorders>
              <w:top w:val="nil"/>
              <w:bottom w:val="double" w:sz="6" w:space="0" w:color="000000"/>
            </w:tcBorders>
            <w:shd w:val="clear" w:color="auto" w:fill="D9D9D9"/>
          </w:tcPr>
          <w:p w14:paraId="6D17EA79"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vMerge/>
            <w:tcBorders>
              <w:top w:val="nil"/>
              <w:bottom w:val="double" w:sz="6" w:space="0" w:color="000000"/>
              <w:right w:val="dashSmallGap" w:sz="6" w:space="0" w:color="000000"/>
            </w:tcBorders>
            <w:shd w:val="clear" w:color="auto" w:fill="D9D9D9"/>
          </w:tcPr>
          <w:p w14:paraId="498B116D"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77286AF8" w14:textId="77777777" w:rsidR="00F9553F" w:rsidRPr="000C7AE2" w:rsidRDefault="00F9553F" w:rsidP="00E36DAF">
            <w:pPr>
              <w:spacing w:line="240" w:lineRule="exact"/>
              <w:rPr>
                <w:rFonts w:ascii="BIZ UDゴシック" w:eastAsia="BIZ UDゴシック" w:hAnsi="BIZ UDゴシック"/>
                <w:w w:val="80"/>
                <w:sz w:val="16"/>
                <w:szCs w:val="16"/>
              </w:rPr>
            </w:pPr>
            <w:proofErr w:type="spellStart"/>
            <w:r w:rsidRPr="000C7AE2">
              <w:rPr>
                <w:rFonts w:ascii="BIZ UDゴシック" w:eastAsia="BIZ UDゴシック" w:hAnsi="BIZ UDゴシック" w:hint="eastAsia"/>
                <w:w w:val="80"/>
                <w:sz w:val="16"/>
                <w:szCs w:val="16"/>
              </w:rPr>
              <w:t>当該</w:t>
            </w:r>
            <w:proofErr w:type="spellEnd"/>
            <w:r w:rsidRPr="000C7AE2">
              <w:rPr>
                <w:rFonts w:ascii="BIZ UDゴシック" w:eastAsia="BIZ UDゴシック" w:hAnsi="BIZ UDゴシック" w:hint="eastAsia"/>
                <w:w w:val="80"/>
                <w:sz w:val="16"/>
                <w:szCs w:val="16"/>
                <w:lang w:eastAsia="ja-JP"/>
              </w:rPr>
              <w:t>短期大学</w:t>
            </w:r>
            <w:proofErr w:type="spellStart"/>
            <w:r w:rsidRPr="000C7AE2">
              <w:rPr>
                <w:rFonts w:ascii="BIZ UDゴシック" w:eastAsia="BIZ UDゴシック" w:hAnsi="BIZ UDゴシック" w:hint="eastAsia"/>
                <w:w w:val="80"/>
                <w:sz w:val="16"/>
                <w:szCs w:val="16"/>
              </w:rPr>
              <w:t>以外</w:t>
            </w:r>
            <w:proofErr w:type="spellEnd"/>
          </w:p>
        </w:tc>
        <w:tc>
          <w:tcPr>
            <w:tcW w:w="709" w:type="dxa"/>
            <w:vMerge/>
            <w:tcBorders>
              <w:top w:val="nil"/>
              <w:bottom w:val="double" w:sz="6" w:space="0" w:color="000000"/>
            </w:tcBorders>
          </w:tcPr>
          <w:p w14:paraId="649CAD45"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vMerge/>
            <w:tcBorders>
              <w:top w:val="nil"/>
              <w:bottom w:val="double" w:sz="6" w:space="0" w:color="000000"/>
            </w:tcBorders>
            <w:shd w:val="clear" w:color="auto" w:fill="D9D9D9"/>
          </w:tcPr>
          <w:p w14:paraId="69B00F99"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dashSmallGap" w:sz="6" w:space="0" w:color="000000"/>
              <w:bottom w:val="double" w:sz="6" w:space="0" w:color="000000"/>
            </w:tcBorders>
          </w:tcPr>
          <w:p w14:paraId="22535120"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Borders>
              <w:top w:val="dashSmallGap" w:sz="6" w:space="0" w:color="000000"/>
              <w:bottom w:val="double" w:sz="6" w:space="0" w:color="000000"/>
            </w:tcBorders>
          </w:tcPr>
          <w:p w14:paraId="715C0BB8"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bottom w:val="double" w:sz="6" w:space="0" w:color="000000"/>
            </w:tcBorders>
          </w:tcPr>
          <w:p w14:paraId="733A7C8A"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gridSpan w:val="2"/>
            <w:tcBorders>
              <w:bottom w:val="double" w:sz="6" w:space="0" w:color="000000"/>
            </w:tcBorders>
          </w:tcPr>
          <w:p w14:paraId="25C8AD26"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54FFCD" w14:textId="77777777" w:rsidTr="007B24AC">
        <w:trPr>
          <w:trHeight w:val="159"/>
        </w:trPr>
        <w:tc>
          <w:tcPr>
            <w:tcW w:w="2977" w:type="dxa"/>
            <w:gridSpan w:val="3"/>
            <w:tcBorders>
              <w:top w:val="double" w:sz="6" w:space="0" w:color="000000"/>
              <w:bottom w:val="double" w:sz="6" w:space="0" w:color="000000"/>
            </w:tcBorders>
            <w:shd w:val="clear" w:color="auto" w:fill="D9D9D9"/>
          </w:tcPr>
          <w:p w14:paraId="15C46B84" w14:textId="77777777" w:rsidR="00F9553F" w:rsidRPr="000C7AE2" w:rsidRDefault="00F9553F" w:rsidP="00E36DAF">
            <w:pPr>
              <w:spacing w:line="240" w:lineRule="exact"/>
              <w:rPr>
                <w:rFonts w:ascii="BIZ UDゴシック" w:eastAsia="BIZ UDゴシック" w:hAnsi="BIZ UDゴシック"/>
                <w:sz w:val="16"/>
                <w:szCs w:val="16"/>
                <w:lang w:eastAsia="ja-JP"/>
              </w:rPr>
            </w:pPr>
            <w:r w:rsidRPr="000C7AE2">
              <w:rPr>
                <w:rFonts w:ascii="BIZ UDゴシック" w:eastAsia="BIZ UDゴシック" w:hAnsi="BIZ UDゴシック" w:hint="eastAsia"/>
                <w:sz w:val="14"/>
                <w:szCs w:val="14"/>
                <w:lang w:eastAsia="ja-JP"/>
              </w:rPr>
              <w:t>短期大学</w:t>
            </w:r>
            <w:r w:rsidRPr="000C7AE2">
              <w:rPr>
                <w:rFonts w:ascii="BIZ UDゴシック" w:eastAsia="BIZ UDゴシック" w:hAnsi="BIZ UDゴシック"/>
                <w:sz w:val="14"/>
                <w:szCs w:val="14"/>
                <w:lang w:eastAsia="ja-JP"/>
              </w:rPr>
              <w:t>全体の収容定員に応じ定める数</w:t>
            </w:r>
          </w:p>
        </w:tc>
        <w:tc>
          <w:tcPr>
            <w:tcW w:w="709" w:type="dxa"/>
            <w:tcBorders>
              <w:top w:val="double" w:sz="6" w:space="0" w:color="000000"/>
              <w:bottom w:val="double" w:sz="6" w:space="0" w:color="000000"/>
            </w:tcBorders>
          </w:tcPr>
          <w:p w14:paraId="2B5D557C"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134" w:type="dxa"/>
            <w:tcBorders>
              <w:top w:val="double" w:sz="6" w:space="0" w:color="000000"/>
              <w:bottom w:val="double" w:sz="6" w:space="0" w:color="000000"/>
            </w:tcBorders>
            <w:shd w:val="clear" w:color="auto" w:fill="D9D9D9"/>
          </w:tcPr>
          <w:p w14:paraId="36A5482B"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709" w:type="dxa"/>
            <w:tcBorders>
              <w:top w:val="double" w:sz="6" w:space="0" w:color="000000"/>
              <w:bottom w:val="double" w:sz="6" w:space="0" w:color="000000"/>
            </w:tcBorders>
          </w:tcPr>
          <w:p w14:paraId="7DCE7674"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708" w:type="dxa"/>
            <w:tcBorders>
              <w:top w:val="double" w:sz="6" w:space="0" w:color="000000"/>
              <w:bottom w:val="double" w:sz="6" w:space="0" w:color="000000"/>
            </w:tcBorders>
          </w:tcPr>
          <w:p w14:paraId="74A3425D"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993" w:type="dxa"/>
            <w:tcBorders>
              <w:top w:val="double" w:sz="6" w:space="0" w:color="000000"/>
              <w:bottom w:val="double" w:sz="6" w:space="0" w:color="000000"/>
            </w:tcBorders>
          </w:tcPr>
          <w:p w14:paraId="3635DE4D"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992" w:type="dxa"/>
            <w:tcBorders>
              <w:top w:val="double" w:sz="6" w:space="0" w:color="000000"/>
              <w:bottom w:val="double" w:sz="6" w:space="0" w:color="000000"/>
            </w:tcBorders>
          </w:tcPr>
          <w:p w14:paraId="4B9DF4D5"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50" w:type="dxa"/>
            <w:tcBorders>
              <w:top w:val="double" w:sz="6" w:space="0" w:color="000000"/>
              <w:bottom w:val="double" w:sz="6" w:space="0" w:color="000000"/>
            </w:tcBorders>
          </w:tcPr>
          <w:p w14:paraId="05C66673"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r>
      <w:tr w:rsidR="00F9553F" w:rsidRPr="000C7AE2" w14:paraId="16E7CDA4" w14:textId="77777777" w:rsidTr="007B24AC">
        <w:trPr>
          <w:trHeight w:val="159"/>
        </w:trPr>
        <w:tc>
          <w:tcPr>
            <w:tcW w:w="2977" w:type="dxa"/>
            <w:gridSpan w:val="3"/>
            <w:tcBorders>
              <w:top w:val="double" w:sz="6" w:space="0" w:color="000000"/>
              <w:bottom w:val="double" w:sz="6" w:space="0" w:color="000000"/>
            </w:tcBorders>
            <w:shd w:val="clear" w:color="auto" w:fill="D9D9D9"/>
          </w:tcPr>
          <w:p w14:paraId="02E633E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lang w:eastAsia="ja-JP"/>
              </w:rPr>
              <w:t>学科</w:t>
            </w:r>
            <w:proofErr w:type="spellStart"/>
            <w:r w:rsidRPr="000C7AE2">
              <w:rPr>
                <w:rFonts w:ascii="BIZ UDゴシック" w:eastAsia="BIZ UDゴシック" w:hAnsi="BIZ UDゴシック"/>
                <w:sz w:val="16"/>
                <w:szCs w:val="16"/>
              </w:rPr>
              <w:t>総計</w:t>
            </w:r>
            <w:proofErr w:type="spellEnd"/>
          </w:p>
        </w:tc>
        <w:tc>
          <w:tcPr>
            <w:tcW w:w="709" w:type="dxa"/>
            <w:tcBorders>
              <w:top w:val="double" w:sz="6" w:space="0" w:color="000000"/>
              <w:bottom w:val="double" w:sz="6" w:space="0" w:color="000000"/>
            </w:tcBorders>
          </w:tcPr>
          <w:p w14:paraId="54617231"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Borders>
              <w:top w:val="double" w:sz="6" w:space="0" w:color="000000"/>
              <w:bottom w:val="double" w:sz="6" w:space="0" w:color="000000"/>
            </w:tcBorders>
            <w:shd w:val="clear" w:color="auto" w:fill="D9D9D9"/>
          </w:tcPr>
          <w:p w14:paraId="39669CC4"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double" w:sz="6" w:space="0" w:color="000000"/>
              <w:bottom w:val="double" w:sz="6" w:space="0" w:color="000000"/>
            </w:tcBorders>
          </w:tcPr>
          <w:p w14:paraId="3098E950"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Borders>
              <w:top w:val="double" w:sz="6" w:space="0" w:color="000000"/>
              <w:bottom w:val="double" w:sz="6" w:space="0" w:color="000000"/>
            </w:tcBorders>
          </w:tcPr>
          <w:p w14:paraId="753B814B"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double" w:sz="6" w:space="0" w:color="000000"/>
              <w:bottom w:val="double" w:sz="6" w:space="0" w:color="000000"/>
            </w:tcBorders>
          </w:tcPr>
          <w:p w14:paraId="06DC1548"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double" w:sz="6" w:space="0" w:color="000000"/>
              <w:bottom w:val="double" w:sz="6" w:space="0" w:color="000000"/>
            </w:tcBorders>
          </w:tcPr>
          <w:p w14:paraId="44292886"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tcBorders>
              <w:top w:val="double" w:sz="6" w:space="0" w:color="000000"/>
              <w:bottom w:val="double" w:sz="6" w:space="0" w:color="000000"/>
            </w:tcBorders>
          </w:tcPr>
          <w:p w14:paraId="7A046D7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1093285" w14:textId="77777777" w:rsidTr="007B24AC">
        <w:trPr>
          <w:trHeight w:val="296"/>
        </w:trPr>
        <w:tc>
          <w:tcPr>
            <w:tcW w:w="2977" w:type="dxa"/>
            <w:gridSpan w:val="3"/>
            <w:tcBorders>
              <w:top w:val="double" w:sz="6" w:space="0" w:color="000000"/>
            </w:tcBorders>
            <w:shd w:val="clear" w:color="auto" w:fill="D9D9D9"/>
          </w:tcPr>
          <w:p w14:paraId="55C8BF9A"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根拠資料</w:t>
            </w:r>
            <w:proofErr w:type="spellEnd"/>
          </w:p>
        </w:tc>
        <w:tc>
          <w:tcPr>
            <w:tcW w:w="6095" w:type="dxa"/>
            <w:gridSpan w:val="7"/>
            <w:tcBorders>
              <w:top w:val="double" w:sz="6" w:space="0" w:color="000000"/>
            </w:tcBorders>
          </w:tcPr>
          <w:p w14:paraId="116B6B89" w14:textId="77777777" w:rsidR="00F9553F" w:rsidRPr="000C7AE2" w:rsidRDefault="00F9553F" w:rsidP="00E36DAF">
            <w:pPr>
              <w:spacing w:line="240" w:lineRule="exact"/>
              <w:rPr>
                <w:rFonts w:ascii="BIZ UDゴシック" w:eastAsia="BIZ UDゴシック" w:hAnsi="BIZ UDゴシック"/>
                <w:sz w:val="16"/>
                <w:szCs w:val="16"/>
              </w:rPr>
            </w:pPr>
          </w:p>
        </w:tc>
      </w:tr>
    </w:tbl>
    <w:p w14:paraId="38E40AA8"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設置基準第</w:t>
      </w:r>
      <w:r w:rsidRPr="000C7AE2">
        <w:rPr>
          <w:rFonts w:ascii="BIZ UD明朝 Medium" w:eastAsia="BIZ UD明朝 Medium" w:hAnsi="BIZ UD明朝 Medium" w:hint="eastAsia"/>
          <w:sz w:val="16"/>
          <w:szCs w:val="16"/>
        </w:rPr>
        <w:t>22</w:t>
      </w:r>
      <w:r w:rsidRPr="000C7AE2">
        <w:rPr>
          <w:rFonts w:ascii="BIZ UD明朝 Medium" w:eastAsia="BIZ UD明朝 Medium" w:hAnsi="BIZ UD明朝 Medium"/>
          <w:sz w:val="16"/>
          <w:szCs w:val="16"/>
        </w:rPr>
        <w:t>条</w:t>
      </w:r>
    </w:p>
    <w:p w14:paraId="1F79AFEA"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数や割合を記載する欄は、○×ではなく、実際の数、割合を記載してください。</w:t>
      </w:r>
    </w:p>
    <w:p w14:paraId="1A5E7888"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「専ら従事する教員」欄は、専ら当該</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大学の教育研究に従事する者であり、かつ１の学</w:t>
      </w:r>
      <w:r w:rsidRPr="000C7AE2">
        <w:rPr>
          <w:rFonts w:ascii="BIZ UD明朝 Medium" w:eastAsia="BIZ UD明朝 Medium" w:hAnsi="BIZ UD明朝 Medium" w:hint="eastAsia"/>
          <w:sz w:val="16"/>
          <w:szCs w:val="16"/>
        </w:rPr>
        <w:t>科</w:t>
      </w:r>
      <w:r w:rsidRPr="000C7AE2">
        <w:rPr>
          <w:rFonts w:ascii="BIZ UD明朝 Medium" w:eastAsia="BIZ UD明朝 Medium" w:hAnsi="BIZ UD明朝 Medium"/>
          <w:sz w:val="16"/>
          <w:szCs w:val="16"/>
        </w:rPr>
        <w:t>でのみ算入される教員を指します。</w:t>
      </w:r>
    </w:p>
    <w:p w14:paraId="3542A8B0" w14:textId="0673D046"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「それ以外の教員」欄のうち「当該</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大学」欄は、「専ら従事する教員」以外で、当該</w:t>
      </w:r>
      <w:r w:rsidR="007419F6">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等で８単位以上の授業科目を担当する当該</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大学所属の教員を指します。複数の</w:t>
      </w:r>
      <w:r w:rsidRPr="000C7AE2">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等で基幹教員に算入される者は、ここに含まれます。</w:t>
      </w:r>
    </w:p>
    <w:p w14:paraId="594E3304"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複数</w:t>
      </w:r>
      <w:r w:rsidRPr="000C7AE2">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等で基幹教員に算入される者がいる場合、同時に基幹教員となっている</w:t>
      </w:r>
      <w:r w:rsidRPr="000C7AE2">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等の名称とその数を備考欄に記載してください。</w:t>
      </w:r>
    </w:p>
    <w:p w14:paraId="2807FA72"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 xml:space="preserve">　例）ビジネス学科の２名の教員が国際学科でも基幹教員となっている場合：　「国際学科：２名」と記載。</w:t>
      </w:r>
    </w:p>
    <w:p w14:paraId="551FA0A9"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「それ以外の教員」欄のうち「当該</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以外」欄は、兼業やクロスアポイントメントなどのかたちで、複数の</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等において基幹教員となる者や、企業等に属しながら基幹教員となる者等が該当します。</w:t>
      </w:r>
    </w:p>
    <w:p w14:paraId="30495779" w14:textId="3DAC062E"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00BC0DD8">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担当授業科目」欄は、基幹教員の全てが主要授業科目又は８単位以上の授業科目を担当している場合にのみ○と記載してください。</w:t>
      </w:r>
    </w:p>
    <w:p w14:paraId="08AD81AC"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その他、「専任教員」についての表に注記した事項を参照して作成してください。</w:t>
      </w:r>
    </w:p>
    <w:p w14:paraId="03544641" w14:textId="77777777" w:rsidR="00F9553F" w:rsidRPr="000C7AE2" w:rsidRDefault="00F9553F" w:rsidP="00E36DAF">
      <w:pPr>
        <w:spacing w:line="240" w:lineRule="exact"/>
        <w:rPr>
          <w:rFonts w:ascii="BIZ UDゴシック" w:eastAsia="BIZ UDゴシック" w:hAnsi="BIZ UDゴシック"/>
          <w:sz w:val="16"/>
          <w:szCs w:val="16"/>
        </w:rPr>
      </w:pPr>
    </w:p>
    <w:p w14:paraId="5317E9E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［専門職短期大学及び専門職学科］※「基幹教員」制の場合</w:t>
      </w: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9"/>
        <w:gridCol w:w="1134"/>
        <w:gridCol w:w="815"/>
        <w:gridCol w:w="815"/>
        <w:gridCol w:w="815"/>
        <w:gridCol w:w="815"/>
        <w:gridCol w:w="1039"/>
        <w:gridCol w:w="1040"/>
        <w:gridCol w:w="1040"/>
      </w:tblGrid>
      <w:tr w:rsidR="00F9553F" w:rsidRPr="000C7AE2" w14:paraId="522C84DC" w14:textId="77777777" w:rsidTr="007B24AC">
        <w:trPr>
          <w:trHeight w:val="659"/>
        </w:trPr>
        <w:tc>
          <w:tcPr>
            <w:tcW w:w="709" w:type="dxa"/>
            <w:shd w:val="clear" w:color="auto" w:fill="D9D9D9"/>
            <w:vAlign w:val="center"/>
          </w:tcPr>
          <w:p w14:paraId="57743468"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p>
        </w:tc>
        <w:tc>
          <w:tcPr>
            <w:tcW w:w="1843" w:type="dxa"/>
            <w:gridSpan w:val="2"/>
            <w:shd w:val="clear" w:color="auto" w:fill="D9D9D9"/>
            <w:vAlign w:val="center"/>
          </w:tcPr>
          <w:p w14:paraId="200B5831"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基幹教員の種類</w:t>
            </w:r>
            <w:proofErr w:type="spellEnd"/>
          </w:p>
        </w:tc>
        <w:tc>
          <w:tcPr>
            <w:tcW w:w="815" w:type="dxa"/>
            <w:shd w:val="clear" w:color="auto" w:fill="D9D9D9"/>
            <w:vAlign w:val="center"/>
          </w:tcPr>
          <w:p w14:paraId="6E43248B"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必要基幹教員数</w:t>
            </w:r>
            <w:proofErr w:type="spellEnd"/>
          </w:p>
        </w:tc>
        <w:tc>
          <w:tcPr>
            <w:tcW w:w="815" w:type="dxa"/>
            <w:shd w:val="clear" w:color="auto" w:fill="D9D9D9"/>
            <w:vAlign w:val="center"/>
          </w:tcPr>
          <w:p w14:paraId="20DDD30C"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r w:rsidRPr="000C7AE2">
              <w:rPr>
                <w:rFonts w:ascii="BIZ UDゴシック" w:eastAsia="BIZ UDゴシック" w:hAnsi="BIZ UDゴシック"/>
                <w:sz w:val="16"/>
                <w:szCs w:val="16"/>
                <w:lang w:eastAsia="ja-JP"/>
              </w:rPr>
              <w:t>必要基幹教員数中の 法定数</w:t>
            </w:r>
          </w:p>
        </w:tc>
        <w:tc>
          <w:tcPr>
            <w:tcW w:w="815" w:type="dxa"/>
            <w:shd w:val="clear" w:color="auto" w:fill="D9D9D9"/>
            <w:vAlign w:val="center"/>
          </w:tcPr>
          <w:p w14:paraId="78F63239"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人数</w:t>
            </w:r>
            <w:proofErr w:type="spellEnd"/>
          </w:p>
        </w:tc>
        <w:tc>
          <w:tcPr>
            <w:tcW w:w="815" w:type="dxa"/>
            <w:shd w:val="clear" w:color="auto" w:fill="D9D9D9"/>
            <w:vAlign w:val="center"/>
          </w:tcPr>
          <w:p w14:paraId="17F19DC2"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うち教授数</w:t>
            </w:r>
            <w:proofErr w:type="spellEnd"/>
          </w:p>
        </w:tc>
        <w:tc>
          <w:tcPr>
            <w:tcW w:w="1039" w:type="dxa"/>
            <w:shd w:val="clear" w:color="auto" w:fill="D9D9D9"/>
            <w:vAlign w:val="center"/>
          </w:tcPr>
          <w:p w14:paraId="2B3DE86E" w14:textId="77777777" w:rsidR="00F9553F" w:rsidRPr="000C7AE2" w:rsidRDefault="00F9553F" w:rsidP="00E36DAF">
            <w:pPr>
              <w:spacing w:line="240" w:lineRule="exact"/>
              <w:jc w:val="center"/>
              <w:rPr>
                <w:rFonts w:ascii="BIZ UDゴシック" w:eastAsia="BIZ UDゴシック" w:hAnsi="BIZ UDゴシック"/>
                <w:w w:val="77"/>
                <w:sz w:val="16"/>
                <w:szCs w:val="16"/>
                <w:lang w:eastAsia="ja-JP"/>
              </w:rPr>
            </w:pPr>
            <w:r w:rsidRPr="000C7AE2">
              <w:rPr>
                <w:rFonts w:ascii="BIZ UDゴシック" w:eastAsia="BIZ UDゴシック" w:hAnsi="BIZ UDゴシック"/>
                <w:w w:val="77"/>
                <w:sz w:val="16"/>
                <w:szCs w:val="16"/>
                <w:lang w:eastAsia="ja-JP"/>
              </w:rPr>
              <w:t>うち実務家教員数</w:t>
            </w:r>
          </w:p>
          <w:p w14:paraId="010A8C59"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r w:rsidRPr="000C7AE2">
              <w:rPr>
                <w:rFonts w:ascii="BIZ UDゴシック" w:eastAsia="BIZ UDゴシック" w:hAnsi="BIZ UDゴシック"/>
                <w:w w:val="77"/>
                <w:sz w:val="16"/>
                <w:szCs w:val="16"/>
                <w:lang w:eastAsia="ja-JP"/>
              </w:rPr>
              <w:t>（うち、みなし基幹教員</w:t>
            </w:r>
            <w:r w:rsidRPr="000C7AE2">
              <w:rPr>
                <w:rFonts w:ascii="BIZ UDゴシック" w:eastAsia="BIZ UDゴシック" w:hAnsi="BIZ UDゴシック" w:hint="eastAsia"/>
                <w:w w:val="77"/>
                <w:sz w:val="16"/>
                <w:szCs w:val="16"/>
                <w:lang w:eastAsia="ja-JP"/>
              </w:rPr>
              <w:t>数）</w:t>
            </w:r>
          </w:p>
        </w:tc>
        <w:tc>
          <w:tcPr>
            <w:tcW w:w="1040" w:type="dxa"/>
            <w:shd w:val="clear" w:color="auto" w:fill="D9D9D9"/>
            <w:vAlign w:val="center"/>
          </w:tcPr>
          <w:p w14:paraId="0CB6D148" w14:textId="77777777" w:rsidR="00F9553F" w:rsidRPr="000C7AE2" w:rsidRDefault="00F9553F" w:rsidP="00E36DAF">
            <w:pPr>
              <w:spacing w:line="240" w:lineRule="exact"/>
              <w:jc w:val="center"/>
              <w:rPr>
                <w:rFonts w:ascii="BIZ UDゴシック" w:eastAsia="BIZ UDゴシック" w:hAnsi="BIZ UDゴシック"/>
                <w:w w:val="80"/>
                <w:sz w:val="16"/>
                <w:szCs w:val="16"/>
                <w:lang w:eastAsia="ja-JP"/>
              </w:rPr>
            </w:pPr>
            <w:r w:rsidRPr="000C7AE2">
              <w:rPr>
                <w:rFonts w:ascii="BIZ UDゴシック" w:eastAsia="BIZ UDゴシック" w:hAnsi="BIZ UDゴシック"/>
                <w:w w:val="80"/>
                <w:sz w:val="16"/>
                <w:szCs w:val="16"/>
                <w:lang w:eastAsia="ja-JP"/>
              </w:rPr>
              <w:t>うち、研究能力を併せ有する実務家教員数</w:t>
            </w:r>
          </w:p>
        </w:tc>
        <w:tc>
          <w:tcPr>
            <w:tcW w:w="1040" w:type="dxa"/>
            <w:shd w:val="clear" w:color="auto" w:fill="D9D9D9"/>
            <w:vAlign w:val="center"/>
          </w:tcPr>
          <w:p w14:paraId="5C876B4E"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担当授業科目</w:t>
            </w:r>
            <w:proofErr w:type="spellEnd"/>
          </w:p>
        </w:tc>
      </w:tr>
      <w:tr w:rsidR="00F9553F" w:rsidRPr="000C7AE2" w14:paraId="58735075" w14:textId="77777777" w:rsidTr="007B24AC">
        <w:trPr>
          <w:trHeight w:val="154"/>
        </w:trPr>
        <w:tc>
          <w:tcPr>
            <w:tcW w:w="709" w:type="dxa"/>
            <w:vMerge w:val="restart"/>
            <w:tcBorders>
              <w:bottom w:val="double" w:sz="6" w:space="0" w:color="000000"/>
            </w:tcBorders>
            <w:shd w:val="clear" w:color="auto" w:fill="D9D9D9"/>
          </w:tcPr>
          <w:p w14:paraId="288FA0B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w:t>
            </w:r>
            <w:proofErr w:type="spellStart"/>
            <w:r w:rsidRPr="000C7AE2">
              <w:rPr>
                <w:rFonts w:ascii="BIZ UDゴシック" w:eastAsia="BIZ UDゴシック" w:hAnsi="BIZ UDゴシック"/>
                <w:sz w:val="16"/>
                <w:szCs w:val="16"/>
              </w:rPr>
              <w:t>学科</w:t>
            </w:r>
            <w:proofErr w:type="spellEnd"/>
          </w:p>
        </w:tc>
        <w:tc>
          <w:tcPr>
            <w:tcW w:w="1843" w:type="dxa"/>
            <w:gridSpan w:val="2"/>
            <w:shd w:val="clear" w:color="auto" w:fill="D9D9D9"/>
          </w:tcPr>
          <w:p w14:paraId="29166959"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専ら従事する教員</w:t>
            </w:r>
            <w:proofErr w:type="spellEnd"/>
          </w:p>
        </w:tc>
        <w:tc>
          <w:tcPr>
            <w:tcW w:w="815" w:type="dxa"/>
            <w:vMerge w:val="restart"/>
            <w:tcBorders>
              <w:bottom w:val="double" w:sz="6" w:space="0" w:color="000000"/>
            </w:tcBorders>
          </w:tcPr>
          <w:p w14:paraId="5BD44A61"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shd w:val="clear" w:color="auto" w:fill="D9D9D9"/>
          </w:tcPr>
          <w:p w14:paraId="7A365D4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proofErr w:type="spellStart"/>
            <w:r w:rsidRPr="000C7AE2">
              <w:rPr>
                <w:rFonts w:ascii="BIZ UDゴシック" w:eastAsia="BIZ UDゴシック" w:hAnsi="BIZ UDゴシック" w:hint="eastAsia"/>
                <w:sz w:val="16"/>
                <w:szCs w:val="16"/>
              </w:rPr>
              <w:t>以上</w:t>
            </w:r>
            <w:proofErr w:type="spellEnd"/>
          </w:p>
        </w:tc>
        <w:tc>
          <w:tcPr>
            <w:tcW w:w="815" w:type="dxa"/>
          </w:tcPr>
          <w:p w14:paraId="12A5582B"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Pr>
          <w:p w14:paraId="6C342855"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Pr>
          <w:p w14:paraId="27FC465B"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Pr>
          <w:p w14:paraId="1423E61B"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Pr>
          <w:p w14:paraId="403F5381"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CB99629" w14:textId="77777777" w:rsidTr="007B24AC">
        <w:trPr>
          <w:trHeight w:val="139"/>
        </w:trPr>
        <w:tc>
          <w:tcPr>
            <w:tcW w:w="709" w:type="dxa"/>
            <w:vMerge/>
            <w:tcBorders>
              <w:top w:val="nil"/>
              <w:bottom w:val="double" w:sz="6" w:space="0" w:color="000000"/>
            </w:tcBorders>
            <w:shd w:val="clear" w:color="auto" w:fill="D9D9D9"/>
          </w:tcPr>
          <w:p w14:paraId="5AE2751D"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vMerge w:val="restart"/>
            <w:tcBorders>
              <w:bottom w:val="double" w:sz="6" w:space="0" w:color="000000"/>
              <w:right w:val="dashSmallGap" w:sz="6" w:space="0" w:color="000000"/>
            </w:tcBorders>
            <w:shd w:val="clear" w:color="auto" w:fill="D9D9D9"/>
          </w:tcPr>
          <w:p w14:paraId="3CB3C6DB"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57E099EC"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当該</w:t>
            </w:r>
            <w:proofErr w:type="spellEnd"/>
            <w:r w:rsidRPr="000C7AE2">
              <w:rPr>
                <w:rFonts w:ascii="BIZ UDゴシック" w:eastAsia="BIZ UDゴシック" w:hAnsi="BIZ UDゴシック" w:hint="eastAsia"/>
                <w:sz w:val="16"/>
                <w:szCs w:val="16"/>
                <w:lang w:eastAsia="ja-JP"/>
              </w:rPr>
              <w:t>短期</w:t>
            </w:r>
            <w:proofErr w:type="spellStart"/>
            <w:r w:rsidRPr="000C7AE2">
              <w:rPr>
                <w:rFonts w:ascii="BIZ UDゴシック" w:eastAsia="BIZ UDゴシック" w:hAnsi="BIZ UDゴシック" w:hint="eastAsia"/>
                <w:sz w:val="16"/>
                <w:szCs w:val="16"/>
              </w:rPr>
              <w:t>大学</w:t>
            </w:r>
            <w:proofErr w:type="spellEnd"/>
          </w:p>
        </w:tc>
        <w:tc>
          <w:tcPr>
            <w:tcW w:w="815" w:type="dxa"/>
            <w:vMerge/>
            <w:tcBorders>
              <w:top w:val="nil"/>
              <w:bottom w:val="double" w:sz="6" w:space="0" w:color="000000"/>
            </w:tcBorders>
          </w:tcPr>
          <w:p w14:paraId="5E7DCED2"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vMerge w:val="restart"/>
            <w:tcBorders>
              <w:bottom w:val="double" w:sz="6" w:space="0" w:color="000000"/>
            </w:tcBorders>
            <w:shd w:val="clear" w:color="auto" w:fill="D9D9D9"/>
          </w:tcPr>
          <w:p w14:paraId="1B7431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proofErr w:type="spellStart"/>
            <w:r w:rsidRPr="000C7AE2">
              <w:rPr>
                <w:rFonts w:ascii="BIZ UDゴシック" w:eastAsia="BIZ UDゴシック" w:hAnsi="BIZ UDゴシック" w:hint="eastAsia"/>
                <w:sz w:val="16"/>
                <w:szCs w:val="16"/>
              </w:rPr>
              <w:t>以下</w:t>
            </w:r>
            <w:proofErr w:type="spellEnd"/>
          </w:p>
        </w:tc>
        <w:tc>
          <w:tcPr>
            <w:tcW w:w="815" w:type="dxa"/>
            <w:tcBorders>
              <w:bottom w:val="dashSmallGap" w:sz="6" w:space="0" w:color="000000"/>
            </w:tcBorders>
          </w:tcPr>
          <w:p w14:paraId="53901C03"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bottom w:val="dashSmallGap" w:sz="6" w:space="0" w:color="000000"/>
            </w:tcBorders>
          </w:tcPr>
          <w:p w14:paraId="5A8F788E"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Borders>
              <w:bottom w:val="dashSmallGap" w:sz="6" w:space="0" w:color="000000"/>
            </w:tcBorders>
          </w:tcPr>
          <w:p w14:paraId="4D10B4C7"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bottom w:val="dashSmallGap" w:sz="6" w:space="0" w:color="000000"/>
            </w:tcBorders>
          </w:tcPr>
          <w:p w14:paraId="14F4244A"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bottom w:val="dashSmallGap" w:sz="6" w:space="0" w:color="000000"/>
            </w:tcBorders>
          </w:tcPr>
          <w:p w14:paraId="7520F73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8BB9E1C" w14:textId="77777777" w:rsidTr="007B24AC">
        <w:trPr>
          <w:trHeight w:val="147"/>
        </w:trPr>
        <w:tc>
          <w:tcPr>
            <w:tcW w:w="709" w:type="dxa"/>
            <w:vMerge/>
            <w:tcBorders>
              <w:top w:val="nil"/>
              <w:bottom w:val="double" w:sz="6" w:space="0" w:color="000000"/>
            </w:tcBorders>
            <w:shd w:val="clear" w:color="auto" w:fill="D9D9D9"/>
          </w:tcPr>
          <w:p w14:paraId="46C262F5"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vMerge/>
            <w:tcBorders>
              <w:top w:val="nil"/>
              <w:bottom w:val="double" w:sz="6" w:space="0" w:color="000000"/>
              <w:right w:val="dashSmallGap" w:sz="6" w:space="0" w:color="000000"/>
            </w:tcBorders>
            <w:shd w:val="clear" w:color="auto" w:fill="D9D9D9"/>
          </w:tcPr>
          <w:p w14:paraId="2A5B3675"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0844FE19" w14:textId="77777777" w:rsidR="00F9553F" w:rsidRPr="000C7AE2" w:rsidRDefault="00F9553F" w:rsidP="00E36DAF">
            <w:pPr>
              <w:spacing w:line="240" w:lineRule="exact"/>
              <w:rPr>
                <w:rFonts w:ascii="BIZ UDゴシック" w:eastAsia="BIZ UDゴシック" w:hAnsi="BIZ UDゴシック"/>
                <w:w w:val="80"/>
                <w:sz w:val="16"/>
                <w:szCs w:val="16"/>
              </w:rPr>
            </w:pPr>
            <w:proofErr w:type="spellStart"/>
            <w:r w:rsidRPr="000C7AE2">
              <w:rPr>
                <w:rFonts w:ascii="BIZ UDゴシック" w:eastAsia="BIZ UDゴシック" w:hAnsi="BIZ UDゴシック" w:hint="eastAsia"/>
                <w:w w:val="80"/>
                <w:sz w:val="16"/>
                <w:szCs w:val="16"/>
              </w:rPr>
              <w:t>当該</w:t>
            </w:r>
            <w:proofErr w:type="spellEnd"/>
            <w:r w:rsidRPr="000C7AE2">
              <w:rPr>
                <w:rFonts w:ascii="BIZ UDゴシック" w:eastAsia="BIZ UDゴシック" w:hAnsi="BIZ UDゴシック" w:hint="eastAsia"/>
                <w:w w:val="80"/>
                <w:sz w:val="16"/>
                <w:szCs w:val="16"/>
                <w:lang w:eastAsia="ja-JP"/>
              </w:rPr>
              <w:t>短期大学</w:t>
            </w:r>
            <w:proofErr w:type="spellStart"/>
            <w:r w:rsidRPr="000C7AE2">
              <w:rPr>
                <w:rFonts w:ascii="BIZ UDゴシック" w:eastAsia="BIZ UDゴシック" w:hAnsi="BIZ UDゴシック" w:hint="eastAsia"/>
                <w:w w:val="80"/>
                <w:sz w:val="16"/>
                <w:szCs w:val="16"/>
              </w:rPr>
              <w:t>以外</w:t>
            </w:r>
            <w:proofErr w:type="spellEnd"/>
          </w:p>
        </w:tc>
        <w:tc>
          <w:tcPr>
            <w:tcW w:w="815" w:type="dxa"/>
            <w:vMerge/>
            <w:tcBorders>
              <w:top w:val="nil"/>
              <w:bottom w:val="double" w:sz="6" w:space="0" w:color="000000"/>
            </w:tcBorders>
          </w:tcPr>
          <w:p w14:paraId="59D4C585"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vMerge/>
            <w:tcBorders>
              <w:top w:val="nil"/>
              <w:bottom w:val="double" w:sz="6" w:space="0" w:color="000000"/>
            </w:tcBorders>
            <w:shd w:val="clear" w:color="auto" w:fill="D9D9D9"/>
          </w:tcPr>
          <w:p w14:paraId="52AA613F"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ashSmallGap" w:sz="6" w:space="0" w:color="000000"/>
              <w:bottom w:val="double" w:sz="6" w:space="0" w:color="000000"/>
            </w:tcBorders>
          </w:tcPr>
          <w:p w14:paraId="6D61973C"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ashSmallGap" w:sz="6" w:space="0" w:color="000000"/>
              <w:bottom w:val="double" w:sz="6" w:space="0" w:color="000000"/>
            </w:tcBorders>
          </w:tcPr>
          <w:p w14:paraId="53F3C179"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Borders>
              <w:top w:val="dashSmallGap" w:sz="6" w:space="0" w:color="000000"/>
              <w:bottom w:val="double" w:sz="6" w:space="0" w:color="000000"/>
            </w:tcBorders>
          </w:tcPr>
          <w:p w14:paraId="49520F5B"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ashSmallGap" w:sz="6" w:space="0" w:color="000000"/>
              <w:bottom w:val="double" w:sz="6" w:space="0" w:color="000000"/>
            </w:tcBorders>
          </w:tcPr>
          <w:p w14:paraId="6C23EC13"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ashSmallGap" w:sz="6" w:space="0" w:color="000000"/>
              <w:bottom w:val="double" w:sz="6" w:space="0" w:color="000000"/>
            </w:tcBorders>
          </w:tcPr>
          <w:p w14:paraId="392482D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06674C8" w14:textId="77777777" w:rsidTr="007B24AC">
        <w:trPr>
          <w:trHeight w:val="159"/>
        </w:trPr>
        <w:tc>
          <w:tcPr>
            <w:tcW w:w="2552" w:type="dxa"/>
            <w:gridSpan w:val="3"/>
            <w:tcBorders>
              <w:top w:val="double" w:sz="6" w:space="0" w:color="000000"/>
              <w:bottom w:val="double" w:sz="6" w:space="0" w:color="000000"/>
            </w:tcBorders>
            <w:shd w:val="clear" w:color="auto" w:fill="D9D9D9"/>
          </w:tcPr>
          <w:p w14:paraId="60AD809F" w14:textId="77777777" w:rsidR="00F9553F" w:rsidRPr="000C7AE2" w:rsidRDefault="00F9553F" w:rsidP="00E36DAF">
            <w:pPr>
              <w:spacing w:line="240" w:lineRule="exact"/>
              <w:rPr>
                <w:rFonts w:ascii="BIZ UDゴシック" w:eastAsia="BIZ UDゴシック" w:hAnsi="BIZ UDゴシック"/>
                <w:sz w:val="16"/>
                <w:szCs w:val="16"/>
                <w:lang w:eastAsia="ja-JP"/>
              </w:rPr>
            </w:pPr>
            <w:r w:rsidRPr="000C7AE2">
              <w:rPr>
                <w:rFonts w:ascii="BIZ UDゴシック" w:eastAsia="BIZ UDゴシック" w:hAnsi="BIZ UDゴシック" w:hint="eastAsia"/>
                <w:sz w:val="16"/>
                <w:szCs w:val="16"/>
                <w:lang w:eastAsia="ja-JP"/>
              </w:rPr>
              <w:t>短期大学</w:t>
            </w:r>
            <w:r w:rsidRPr="000C7AE2">
              <w:rPr>
                <w:rFonts w:ascii="BIZ UDゴシック" w:eastAsia="BIZ UDゴシック" w:hAnsi="BIZ UDゴシック"/>
                <w:sz w:val="16"/>
                <w:szCs w:val="16"/>
                <w:lang w:eastAsia="ja-JP"/>
              </w:rPr>
              <w:t>全体の収容定員に応じ</w:t>
            </w:r>
            <w:r w:rsidRPr="000C7AE2">
              <w:rPr>
                <w:rFonts w:ascii="BIZ UDゴシック" w:eastAsia="BIZ UDゴシック" w:hAnsi="BIZ UDゴシック"/>
                <w:sz w:val="16"/>
                <w:szCs w:val="16"/>
                <w:lang w:eastAsia="ja-JP"/>
              </w:rPr>
              <w:br/>
              <w:t>定める数</w:t>
            </w:r>
          </w:p>
        </w:tc>
        <w:tc>
          <w:tcPr>
            <w:tcW w:w="815" w:type="dxa"/>
            <w:tcBorders>
              <w:top w:val="double" w:sz="6" w:space="0" w:color="000000"/>
              <w:bottom w:val="double" w:sz="6" w:space="0" w:color="000000"/>
            </w:tcBorders>
          </w:tcPr>
          <w:p w14:paraId="7B2C358A"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15" w:type="dxa"/>
            <w:tcBorders>
              <w:top w:val="double" w:sz="6" w:space="0" w:color="000000"/>
              <w:bottom w:val="double" w:sz="6" w:space="0" w:color="000000"/>
            </w:tcBorders>
            <w:shd w:val="clear" w:color="auto" w:fill="D9D9D9"/>
          </w:tcPr>
          <w:p w14:paraId="6A0EF0E8"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15" w:type="dxa"/>
            <w:tcBorders>
              <w:top w:val="double" w:sz="6" w:space="0" w:color="000000"/>
              <w:bottom w:val="double" w:sz="6" w:space="0" w:color="000000"/>
            </w:tcBorders>
          </w:tcPr>
          <w:p w14:paraId="5A3CE532"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15" w:type="dxa"/>
            <w:tcBorders>
              <w:top w:val="double" w:sz="6" w:space="0" w:color="000000"/>
              <w:bottom w:val="double" w:sz="6" w:space="0" w:color="000000"/>
            </w:tcBorders>
          </w:tcPr>
          <w:p w14:paraId="6D31A519"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039" w:type="dxa"/>
            <w:tcBorders>
              <w:top w:val="double" w:sz="6" w:space="0" w:color="000000"/>
              <w:bottom w:val="double" w:sz="6" w:space="0" w:color="000000"/>
            </w:tcBorders>
          </w:tcPr>
          <w:p w14:paraId="2497AC8A"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040" w:type="dxa"/>
            <w:tcBorders>
              <w:top w:val="double" w:sz="6" w:space="0" w:color="000000"/>
              <w:bottom w:val="double" w:sz="6" w:space="0" w:color="000000"/>
            </w:tcBorders>
          </w:tcPr>
          <w:p w14:paraId="69C2F8BB"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040" w:type="dxa"/>
            <w:tcBorders>
              <w:top w:val="double" w:sz="6" w:space="0" w:color="000000"/>
              <w:bottom w:val="double" w:sz="6" w:space="0" w:color="000000"/>
            </w:tcBorders>
          </w:tcPr>
          <w:p w14:paraId="77CD0C86"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r>
      <w:tr w:rsidR="00F9553F" w:rsidRPr="000C7AE2" w14:paraId="3962118C" w14:textId="77777777" w:rsidTr="007B24AC">
        <w:trPr>
          <w:trHeight w:val="158"/>
        </w:trPr>
        <w:tc>
          <w:tcPr>
            <w:tcW w:w="2552" w:type="dxa"/>
            <w:gridSpan w:val="3"/>
            <w:tcBorders>
              <w:top w:val="double" w:sz="6" w:space="0" w:color="000000"/>
              <w:bottom w:val="double" w:sz="6" w:space="0" w:color="000000"/>
            </w:tcBorders>
            <w:shd w:val="clear" w:color="auto" w:fill="D9D9D9"/>
          </w:tcPr>
          <w:p w14:paraId="459AD920" w14:textId="2B5410CE" w:rsidR="00F9553F" w:rsidRPr="000C7AE2" w:rsidRDefault="00A652B6" w:rsidP="00E36DAF">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学科</w:t>
            </w:r>
            <w:proofErr w:type="spellStart"/>
            <w:r w:rsidR="00F9553F" w:rsidRPr="000C7AE2">
              <w:rPr>
                <w:rFonts w:ascii="BIZ UDゴシック" w:eastAsia="BIZ UDゴシック" w:hAnsi="BIZ UDゴシック"/>
                <w:sz w:val="16"/>
                <w:szCs w:val="16"/>
              </w:rPr>
              <w:t>総計</w:t>
            </w:r>
            <w:proofErr w:type="spellEnd"/>
          </w:p>
        </w:tc>
        <w:tc>
          <w:tcPr>
            <w:tcW w:w="815" w:type="dxa"/>
            <w:tcBorders>
              <w:top w:val="double" w:sz="6" w:space="0" w:color="000000"/>
              <w:bottom w:val="double" w:sz="6" w:space="0" w:color="000000"/>
            </w:tcBorders>
          </w:tcPr>
          <w:p w14:paraId="60886A81"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ouble" w:sz="6" w:space="0" w:color="000000"/>
              <w:bottom w:val="double" w:sz="6" w:space="0" w:color="000000"/>
            </w:tcBorders>
            <w:shd w:val="clear" w:color="auto" w:fill="D9D9D9"/>
          </w:tcPr>
          <w:p w14:paraId="6C6AB472"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ouble" w:sz="6" w:space="0" w:color="000000"/>
              <w:bottom w:val="double" w:sz="6" w:space="0" w:color="000000"/>
            </w:tcBorders>
          </w:tcPr>
          <w:p w14:paraId="54997498"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ouble" w:sz="6" w:space="0" w:color="000000"/>
              <w:bottom w:val="double" w:sz="6" w:space="0" w:color="000000"/>
            </w:tcBorders>
          </w:tcPr>
          <w:p w14:paraId="1E1ADCBD"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Borders>
              <w:top w:val="double" w:sz="6" w:space="0" w:color="000000"/>
              <w:bottom w:val="double" w:sz="6" w:space="0" w:color="000000"/>
            </w:tcBorders>
          </w:tcPr>
          <w:p w14:paraId="0792F942"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ouble" w:sz="6" w:space="0" w:color="000000"/>
              <w:bottom w:val="double" w:sz="6" w:space="0" w:color="000000"/>
            </w:tcBorders>
          </w:tcPr>
          <w:p w14:paraId="2C710E1A"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ouble" w:sz="6" w:space="0" w:color="000000"/>
              <w:bottom w:val="double" w:sz="6" w:space="0" w:color="000000"/>
            </w:tcBorders>
          </w:tcPr>
          <w:p w14:paraId="0836CCF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EF4A785" w14:textId="77777777" w:rsidTr="007B24AC">
        <w:trPr>
          <w:trHeight w:val="438"/>
        </w:trPr>
        <w:tc>
          <w:tcPr>
            <w:tcW w:w="8931" w:type="dxa"/>
            <w:gridSpan w:val="10"/>
            <w:tcBorders>
              <w:bottom w:val="double" w:sz="6" w:space="0" w:color="000000"/>
            </w:tcBorders>
          </w:tcPr>
          <w:p w14:paraId="0247FE55"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備考</w:t>
            </w:r>
            <w:proofErr w:type="spellEnd"/>
            <w:r w:rsidRPr="000C7AE2">
              <w:rPr>
                <w:rFonts w:ascii="BIZ UDゴシック" w:eastAsia="BIZ UDゴシック" w:hAnsi="BIZ UDゴシック" w:hint="eastAsia"/>
                <w:sz w:val="16"/>
                <w:szCs w:val="16"/>
              </w:rPr>
              <w:t>：</w:t>
            </w:r>
          </w:p>
        </w:tc>
      </w:tr>
      <w:tr w:rsidR="00F9553F" w:rsidRPr="000C7AE2" w14:paraId="26D95387" w14:textId="77777777" w:rsidTr="007B24AC">
        <w:trPr>
          <w:trHeight w:val="296"/>
        </w:trPr>
        <w:tc>
          <w:tcPr>
            <w:tcW w:w="2552" w:type="dxa"/>
            <w:gridSpan w:val="3"/>
            <w:tcBorders>
              <w:top w:val="double" w:sz="6" w:space="0" w:color="000000"/>
            </w:tcBorders>
            <w:shd w:val="clear" w:color="auto" w:fill="D9D9D9"/>
          </w:tcPr>
          <w:p w14:paraId="2ACB6C57" w14:textId="77777777" w:rsidR="00F9553F" w:rsidRPr="000C7AE2" w:rsidRDefault="00F9553F" w:rsidP="00E36DAF">
            <w:pPr>
              <w:spacing w:line="240" w:lineRule="exact"/>
              <w:rPr>
                <w:rFonts w:ascii="BIZ UD明朝 Medium" w:eastAsia="BIZ UD明朝 Medium" w:hAnsi="BIZ UD明朝 Medium"/>
                <w:sz w:val="16"/>
                <w:szCs w:val="16"/>
              </w:rPr>
            </w:pPr>
            <w:proofErr w:type="spellStart"/>
            <w:r w:rsidRPr="000C7AE2">
              <w:rPr>
                <w:rFonts w:ascii="BIZ UDゴシック" w:eastAsia="BIZ UDゴシック" w:hAnsi="BIZ UDゴシック"/>
                <w:sz w:val="16"/>
                <w:szCs w:val="16"/>
              </w:rPr>
              <w:t>根拠資料</w:t>
            </w:r>
            <w:proofErr w:type="spellEnd"/>
          </w:p>
        </w:tc>
        <w:tc>
          <w:tcPr>
            <w:tcW w:w="6379" w:type="dxa"/>
            <w:gridSpan w:val="7"/>
            <w:tcBorders>
              <w:top w:val="double" w:sz="6" w:space="0" w:color="000000"/>
            </w:tcBorders>
          </w:tcPr>
          <w:p w14:paraId="590819F9" w14:textId="77777777" w:rsidR="00F9553F" w:rsidRPr="000C7AE2" w:rsidRDefault="00F9553F" w:rsidP="00E36DAF">
            <w:pPr>
              <w:spacing w:line="240" w:lineRule="exact"/>
              <w:rPr>
                <w:rFonts w:ascii="BIZ UD明朝 Medium" w:eastAsia="BIZ UD明朝 Medium" w:hAnsi="BIZ UD明朝 Medium"/>
                <w:sz w:val="16"/>
                <w:szCs w:val="16"/>
              </w:rPr>
            </w:pPr>
          </w:p>
        </w:tc>
      </w:tr>
    </w:tbl>
    <w:p w14:paraId="7A66355C" w14:textId="6CF36A3F"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短期大学設置基準第</w:t>
      </w:r>
      <w:r w:rsidRPr="000C7AE2">
        <w:rPr>
          <w:rFonts w:ascii="BIZ UD明朝 Medium" w:eastAsia="BIZ UD明朝 Medium" w:hAnsi="BIZ UD明朝 Medium"/>
          <w:sz w:val="16"/>
          <w:szCs w:val="16"/>
        </w:rPr>
        <w:t>22条、第35条の８、専門職短期大学設置基準第31条</w:t>
      </w:r>
      <w:r w:rsidR="00682953">
        <w:rPr>
          <w:rFonts w:ascii="BIZ UD明朝 Medium" w:eastAsia="BIZ UD明朝 Medium" w:hAnsi="BIZ UD明朝 Medium" w:hint="eastAsia"/>
          <w:sz w:val="16"/>
          <w:szCs w:val="16"/>
        </w:rPr>
        <w:t>、第32条</w:t>
      </w:r>
    </w:p>
    <w:p w14:paraId="3E1A0A06"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「うち実務家教員数」を記載する箇所においては、実務家教員中のみなし基幹教員の内数を（　）で書き添えてください。みなし基幹教員がいない場合は、(0)と記載してください。</w:t>
      </w:r>
    </w:p>
    <w:p w14:paraId="07FF6EE9"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その他、［</w:t>
      </w:r>
      <w:r w:rsidRPr="000C7AE2">
        <w:rPr>
          <w:rFonts w:ascii="BIZ UD明朝 Medium" w:eastAsia="BIZ UD明朝 Medium" w:hAnsi="BIZ UD明朝 Medium" w:hint="eastAsia"/>
          <w:sz w:val="16"/>
          <w:szCs w:val="16"/>
        </w:rPr>
        <w:t>短期大</w:t>
      </w:r>
      <w:r w:rsidRPr="000C7AE2">
        <w:rPr>
          <w:rFonts w:ascii="BIZ UD明朝 Medium" w:eastAsia="BIZ UD明朝 Medium" w:hAnsi="BIZ UD明朝 Medium"/>
          <w:sz w:val="16"/>
          <w:szCs w:val="16"/>
        </w:rPr>
        <w:t>学士課程］（基幹教員制）の表に付した注記、「専任教員」の表に付した注記に基づいて作成してください。</w:t>
      </w:r>
    </w:p>
    <w:p w14:paraId="6D4E953E" w14:textId="77777777" w:rsidR="00F9553F" w:rsidRPr="000C7AE2" w:rsidRDefault="00F9553F" w:rsidP="00E36DAF">
      <w:pPr>
        <w:spacing w:line="240" w:lineRule="exact"/>
        <w:rPr>
          <w:rFonts w:ascii="BIZ UDゴシック" w:eastAsia="BIZ UDゴシック" w:hAnsi="BIZ UDゴシック"/>
          <w:sz w:val="16"/>
          <w:szCs w:val="16"/>
        </w:rPr>
      </w:pPr>
    </w:p>
    <w:p w14:paraId="7AC058F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授業担当教員と指導補助者の責任関係や、指導補助者が担う役割を定めた規程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48299D4D" w14:textId="77777777" w:rsidTr="007B24AC">
        <w:trPr>
          <w:trHeight w:val="112"/>
        </w:trPr>
        <w:tc>
          <w:tcPr>
            <w:tcW w:w="2410" w:type="dxa"/>
            <w:shd w:val="pct10" w:color="auto" w:fill="auto"/>
            <w:hideMark/>
          </w:tcPr>
          <w:p w14:paraId="4022F0A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1776EB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4C8A2138" w14:textId="77777777" w:rsidTr="007B24AC">
        <w:trPr>
          <w:trHeight w:val="112"/>
        </w:trPr>
        <w:tc>
          <w:tcPr>
            <w:tcW w:w="2410" w:type="dxa"/>
            <w:shd w:val="clear" w:color="auto" w:fill="auto"/>
          </w:tcPr>
          <w:p w14:paraId="7F847F64"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1918192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D964BCD" w14:textId="77777777" w:rsidTr="007B24AC">
        <w:trPr>
          <w:trHeight w:val="112"/>
        </w:trPr>
        <w:tc>
          <w:tcPr>
            <w:tcW w:w="8505" w:type="dxa"/>
            <w:gridSpan w:val="2"/>
            <w:shd w:val="clear" w:color="auto" w:fill="auto"/>
          </w:tcPr>
          <w:p w14:paraId="6A294D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9E6E2C6" w14:textId="77777777" w:rsidR="00F9553F" w:rsidRPr="000C7AE2" w:rsidRDefault="00F9553F" w:rsidP="00E36DAF">
      <w:pPr>
        <w:spacing w:line="240" w:lineRule="exact"/>
        <w:rPr>
          <w:rFonts w:ascii="BIZ UDゴシック" w:eastAsia="BIZ UDゴシック" w:hAnsi="BIZ UDゴシック"/>
          <w:sz w:val="16"/>
          <w:szCs w:val="16"/>
        </w:rPr>
      </w:pPr>
    </w:p>
    <w:p w14:paraId="49967D9A"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教員の募集、採用及び昇任に関する規程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7E6065FC" w14:textId="77777777" w:rsidTr="007B24AC">
        <w:trPr>
          <w:trHeight w:val="112"/>
        </w:trPr>
        <w:tc>
          <w:tcPr>
            <w:tcW w:w="2410" w:type="dxa"/>
            <w:shd w:val="pct10" w:color="auto" w:fill="auto"/>
            <w:hideMark/>
          </w:tcPr>
          <w:p w14:paraId="2D5D553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規程名称</w:t>
            </w:r>
          </w:p>
        </w:tc>
        <w:tc>
          <w:tcPr>
            <w:tcW w:w="6095" w:type="dxa"/>
            <w:shd w:val="pct10" w:color="auto" w:fill="auto"/>
            <w:hideMark/>
          </w:tcPr>
          <w:p w14:paraId="709AD16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7DBE4BEB" w14:textId="77777777" w:rsidTr="007B24AC">
        <w:trPr>
          <w:trHeight w:val="112"/>
        </w:trPr>
        <w:tc>
          <w:tcPr>
            <w:tcW w:w="2410" w:type="dxa"/>
            <w:shd w:val="clear" w:color="auto" w:fill="auto"/>
          </w:tcPr>
          <w:p w14:paraId="53356144"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41E15D1F"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0E373C9" w14:textId="77777777" w:rsidTr="007B2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873788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46E75342" w14:textId="77777777" w:rsidR="00F9553F" w:rsidRDefault="00F9553F" w:rsidP="00E36DAF">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7D367A38" w14:textId="3899550B" w:rsidR="00E25301"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６</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教員・教員</w:t>
      </w:r>
      <w:r w:rsidR="00E25301" w:rsidRPr="00A66308">
        <w:rPr>
          <w:rFonts w:hint="eastAsia"/>
        </w:rPr>
        <w:t>組織</w:t>
      </w:r>
      <w:r w:rsidR="00E36DAF">
        <w:rPr>
          <w:rFonts w:ascii="BIZ UDゴシック" w:eastAsia="BIZ UDゴシック" w:hAnsi="BIZ UDゴシック" w:hint="eastAsia"/>
        </w:rPr>
        <w:t>（本文）</w:t>
      </w:r>
      <w:r w:rsidR="00E25301" w:rsidRPr="00E25301">
        <w:tab/>
      </w:r>
      <w:r w:rsidR="00E25301" w:rsidRPr="00E25301">
        <w:tab/>
      </w:r>
      <w:r w:rsidR="00E25301" w:rsidRPr="00E25301">
        <w:tab/>
      </w:r>
      <w:r w:rsidR="00E25301" w:rsidRPr="00E25301">
        <w:tab/>
      </w:r>
      <w:r w:rsidR="00E25301" w:rsidRPr="00E25301">
        <w:tab/>
      </w:r>
      <w:r w:rsidR="00E25301" w:rsidRPr="00E25301">
        <w:rPr>
          <w:rFonts w:ascii="BIZ UDゴシック" w:eastAsia="BIZ UDゴシック" w:hAnsi="BIZ UDゴシック" w:hint="eastAsia"/>
          <w:bdr w:val="single" w:sz="4" w:space="0" w:color="auto"/>
        </w:rPr>
        <w:t xml:space="preserve">評定：S・A・B・C　</w:t>
      </w:r>
    </w:p>
    <w:p w14:paraId="2DFBB799" w14:textId="79214A5D" w:rsidR="00E25301"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5011C1" w:rsidRPr="00B235E9" w14:paraId="6D0DDFF2" w14:textId="77777777" w:rsidTr="005011C1">
        <w:tc>
          <w:tcPr>
            <w:tcW w:w="8494" w:type="dxa"/>
          </w:tcPr>
          <w:p w14:paraId="30D91731" w14:textId="768A35BC" w:rsidR="005011C1" w:rsidRPr="00B235E9" w:rsidRDefault="005011C1" w:rsidP="00B235E9">
            <w:pPr>
              <w:pStyle w:val="2"/>
              <w:spacing w:beforeLines="10" w:before="32" w:afterLines="10" w:after="32"/>
              <w:ind w:leftChars="50" w:left="105"/>
              <w:rPr>
                <w:b/>
                <w:bCs/>
                <w:sz w:val="20"/>
                <w:szCs w:val="20"/>
              </w:rPr>
            </w:pPr>
            <w:r w:rsidRPr="00B235E9">
              <w:rPr>
                <w:rFonts w:hint="eastAsia"/>
                <w:b/>
                <w:bCs/>
                <w:sz w:val="20"/>
                <w:szCs w:val="20"/>
              </w:rPr>
              <w:t>評価項目①</w:t>
            </w:r>
          </w:p>
          <w:p w14:paraId="135B71D2" w14:textId="7A2353C5" w:rsidR="005011C1" w:rsidRPr="00B235E9" w:rsidRDefault="00901C57" w:rsidP="00B235E9">
            <w:pPr>
              <w:pStyle w:val="2"/>
              <w:spacing w:beforeLines="10" w:before="32" w:afterLines="10" w:after="32"/>
              <w:ind w:leftChars="50" w:left="105"/>
              <w:rPr>
                <w:b/>
                <w:bCs/>
                <w:sz w:val="20"/>
                <w:szCs w:val="20"/>
              </w:rPr>
            </w:pPr>
            <w:r w:rsidRPr="00B235E9">
              <w:rPr>
                <w:rFonts w:hint="eastAsia"/>
                <w:b/>
                <w:bCs/>
                <w:sz w:val="20"/>
                <w:szCs w:val="20"/>
              </w:rPr>
              <w:t>教員組織の編制に関する方針に基づき、教育研究活動を安定的にかつ十全に展開できる教員組織を編制し、学習成果の達成につながる教育の実現や短期大学として目指す研究上の成果につなげていること</w:t>
            </w:r>
            <w:r w:rsidR="00FA5E2D" w:rsidRPr="00B235E9">
              <w:rPr>
                <w:rFonts w:hint="eastAsia"/>
                <w:b/>
                <w:bCs/>
                <w:sz w:val="20"/>
                <w:szCs w:val="20"/>
              </w:rPr>
              <w:t>。</w:t>
            </w:r>
          </w:p>
          <w:p w14:paraId="362A2F8D" w14:textId="77777777" w:rsidR="005011C1" w:rsidRPr="00B235E9" w:rsidRDefault="005011C1" w:rsidP="00B235E9">
            <w:pPr>
              <w:pStyle w:val="2"/>
              <w:spacing w:beforeLines="10" w:before="32" w:afterLines="10" w:after="32"/>
              <w:ind w:leftChars="50" w:left="105"/>
              <w:rPr>
                <w:sz w:val="20"/>
                <w:szCs w:val="20"/>
              </w:rPr>
            </w:pPr>
            <w:r w:rsidRPr="00B235E9">
              <w:rPr>
                <w:rFonts w:hint="eastAsia"/>
                <w:sz w:val="20"/>
                <w:szCs w:val="20"/>
              </w:rPr>
              <w:t>＜評価の視点＞</w:t>
            </w:r>
          </w:p>
          <w:p w14:paraId="37B65EBE" w14:textId="6ECEE79F" w:rsidR="00FA5E2D" w:rsidRPr="00B235E9" w:rsidRDefault="00FA5E2D" w:rsidP="00B235E9">
            <w:pPr>
              <w:pStyle w:val="2"/>
              <w:spacing w:beforeLines="10" w:before="32" w:afterLines="10" w:after="32"/>
              <w:ind w:leftChars="50" w:left="305" w:hangingChars="100" w:hanging="200"/>
              <w:rPr>
                <w:sz w:val="20"/>
                <w:szCs w:val="20"/>
              </w:rPr>
            </w:pPr>
            <w:r w:rsidRPr="00B235E9">
              <w:rPr>
                <w:rFonts w:hint="eastAsia"/>
                <w:sz w:val="20"/>
                <w:szCs w:val="20"/>
              </w:rPr>
              <w:t>・</w:t>
            </w:r>
            <w:r w:rsidR="00901C57" w:rsidRPr="00B235E9">
              <w:rPr>
                <w:rFonts w:hint="eastAsia"/>
                <w:sz w:val="20"/>
                <w:szCs w:val="20"/>
              </w:rPr>
              <w:t>短期大学として求める教員像や教員組織の編制方針に基づき、教員組織を編制しているか。</w:t>
            </w:r>
          </w:p>
          <w:p w14:paraId="6A5D7543" w14:textId="77777777" w:rsidR="00FA5E2D" w:rsidRPr="00B235E9" w:rsidRDefault="00FA5E2D" w:rsidP="00B235E9">
            <w:pPr>
              <w:pStyle w:val="2"/>
              <w:spacing w:beforeLines="10" w:before="32" w:afterLines="10" w:after="32"/>
              <w:ind w:leftChars="151" w:left="517" w:hangingChars="100" w:hanging="200"/>
              <w:rPr>
                <w:sz w:val="20"/>
                <w:szCs w:val="20"/>
              </w:rPr>
            </w:pPr>
            <w:r w:rsidRPr="00B235E9">
              <w:rPr>
                <w:rFonts w:hint="eastAsia"/>
                <w:sz w:val="20"/>
                <w:szCs w:val="20"/>
              </w:rPr>
              <w:t>※具体的な例</w:t>
            </w:r>
          </w:p>
          <w:p w14:paraId="7B90E2D5" w14:textId="111FBDF6" w:rsidR="00901C57" w:rsidRPr="00B235E9" w:rsidRDefault="009B0A9D" w:rsidP="00B235E9">
            <w:pPr>
              <w:pStyle w:val="2"/>
              <w:spacing w:beforeLines="10" w:before="32" w:afterLines="10" w:after="32"/>
              <w:ind w:leftChars="252" w:left="729" w:hangingChars="100" w:hanging="200"/>
              <w:rPr>
                <w:sz w:val="20"/>
                <w:szCs w:val="20"/>
              </w:rPr>
            </w:pPr>
            <w:r w:rsidRPr="00B235E9">
              <w:rPr>
                <w:rFonts w:hint="eastAsia"/>
                <w:sz w:val="20"/>
                <w:szCs w:val="20"/>
              </w:rPr>
              <w:t>・</w:t>
            </w:r>
            <w:r w:rsidR="00901C57" w:rsidRPr="00B235E9">
              <w:rPr>
                <w:sz w:val="20"/>
                <w:szCs w:val="20"/>
              </w:rPr>
              <w:t>教員が担う責任の明確性。</w:t>
            </w:r>
          </w:p>
          <w:p w14:paraId="005AF660" w14:textId="19B9B523"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法令で必要とされる数の充足。</w:t>
            </w:r>
          </w:p>
          <w:p w14:paraId="3CAA710E" w14:textId="74C11BC7"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科目適合性を含め、学習成果の達成につながる教育や研究等の実施に適った教員構成。</w:t>
            </w:r>
          </w:p>
          <w:p w14:paraId="71BFF80E" w14:textId="35422413"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各教員の担当授業科目、担当授業時間の適切な把握・管理。</w:t>
            </w:r>
          </w:p>
          <w:p w14:paraId="6C9C34BC" w14:textId="4686104A"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複数学科等の基幹教員を兼ねる者について、業務状況や教育効果の面での適切性。</w:t>
            </w:r>
          </w:p>
          <w:p w14:paraId="54145E6A" w14:textId="202BC0F3" w:rsidR="00FA5E2D" w:rsidRPr="00B235E9" w:rsidRDefault="00901C57" w:rsidP="00B235E9">
            <w:pPr>
              <w:pStyle w:val="2"/>
              <w:spacing w:beforeLines="10" w:before="32" w:afterLines="10" w:after="32"/>
              <w:ind w:leftChars="252" w:left="729" w:hangingChars="100" w:hanging="200"/>
              <w:rPr>
                <w:sz w:val="20"/>
                <w:szCs w:val="20"/>
              </w:rPr>
            </w:pPr>
            <w:r w:rsidRPr="00B235E9">
              <w:rPr>
                <w:rFonts w:hint="eastAsia"/>
                <w:sz w:val="20"/>
                <w:szCs w:val="20"/>
              </w:rPr>
              <w:t>・基幹教員又は兼任教員として併設大学の教員と短期大学の教員がそれぞれの授業科目等を担当する場合、業務状況や教育効果の面での適切性</w:t>
            </w:r>
            <w:r w:rsidR="00FA5E2D" w:rsidRPr="00B235E9">
              <w:rPr>
                <w:rFonts w:hint="eastAsia"/>
                <w:sz w:val="20"/>
                <w:szCs w:val="20"/>
              </w:rPr>
              <w:t>。</w:t>
            </w:r>
          </w:p>
          <w:p w14:paraId="2B4EEB8B" w14:textId="77777777" w:rsidR="00901C57" w:rsidRPr="00B235E9" w:rsidRDefault="009B0A9D" w:rsidP="00B235E9">
            <w:pPr>
              <w:pStyle w:val="2"/>
              <w:spacing w:beforeLines="10" w:before="32" w:afterLines="10" w:after="32"/>
              <w:ind w:leftChars="51" w:left="307" w:hangingChars="100" w:hanging="200"/>
              <w:rPr>
                <w:sz w:val="20"/>
                <w:szCs w:val="20"/>
              </w:rPr>
            </w:pPr>
            <w:r w:rsidRPr="00B235E9">
              <w:rPr>
                <w:rFonts w:hint="eastAsia"/>
                <w:sz w:val="20"/>
                <w:szCs w:val="20"/>
              </w:rPr>
              <w:t>・</w:t>
            </w:r>
            <w:r w:rsidR="00901C57" w:rsidRPr="00B235E9">
              <w:rPr>
                <w:rFonts w:hint="eastAsia"/>
                <w:sz w:val="20"/>
                <w:szCs w:val="20"/>
              </w:rPr>
              <w:t>クロスアポイントメントなどによって、他大学・短期大学又は企業等の人材を教員として任用する場合は、教員の業務範囲を明確に定め、また、業務状況を適切に把握しているか。</w:t>
            </w:r>
          </w:p>
          <w:p w14:paraId="0DAF089E" w14:textId="77777777" w:rsidR="00901C57" w:rsidRPr="00B235E9" w:rsidRDefault="00901C57" w:rsidP="00B235E9">
            <w:pPr>
              <w:pStyle w:val="2"/>
              <w:spacing w:beforeLines="10" w:before="32" w:afterLines="10" w:after="32"/>
              <w:ind w:leftChars="50" w:left="305" w:hangingChars="100" w:hanging="200"/>
              <w:rPr>
                <w:sz w:val="20"/>
                <w:szCs w:val="20"/>
              </w:rPr>
            </w:pPr>
            <w:r w:rsidRPr="00B235E9">
              <w:rPr>
                <w:rFonts w:hint="eastAsia"/>
                <w:sz w:val="20"/>
                <w:szCs w:val="20"/>
              </w:rPr>
              <w:t>・教員は職員と役割分担し、それぞれの責任を明確にしながら協働・連携することで、組織的かつ効果的な教育研究活動を実現しているか。</w:t>
            </w:r>
          </w:p>
          <w:p w14:paraId="74795063" w14:textId="0EEA5611" w:rsidR="005011C1" w:rsidRPr="00B235E9" w:rsidRDefault="00901C57" w:rsidP="00B235E9">
            <w:pPr>
              <w:pStyle w:val="2"/>
              <w:spacing w:beforeLines="10" w:before="32" w:afterLines="10" w:after="32"/>
              <w:ind w:leftChars="50" w:left="305" w:hangingChars="100" w:hanging="200"/>
              <w:rPr>
                <w:sz w:val="20"/>
                <w:szCs w:val="20"/>
              </w:rPr>
            </w:pPr>
            <w:r w:rsidRPr="00B235E9">
              <w:rPr>
                <w:rFonts w:hint="eastAsia"/>
                <w:sz w:val="20"/>
                <w:szCs w:val="20"/>
              </w:rPr>
              <w:t>・授業において指導補助者に補助又は授業の一部を担当させる場合、あらかじめ責任関係や役割を規程等に定め、明確な指導計画のもとで適任者にそれを行わせているか</w:t>
            </w:r>
            <w:r w:rsidR="00FA5E2D" w:rsidRPr="00B235E9">
              <w:rPr>
                <w:rFonts w:hint="eastAsia"/>
                <w:sz w:val="20"/>
                <w:szCs w:val="20"/>
              </w:rPr>
              <w:t>。</w:t>
            </w:r>
          </w:p>
        </w:tc>
      </w:tr>
    </w:tbl>
    <w:p w14:paraId="4D4D0122" w14:textId="0C14A1AC"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1A65F63" w14:textId="77777777" w:rsidR="005011C1" w:rsidRPr="00532ACB" w:rsidRDefault="005011C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6834BE8C" w14:textId="77777777" w:rsidTr="005011C1">
        <w:tc>
          <w:tcPr>
            <w:tcW w:w="8494" w:type="dxa"/>
          </w:tcPr>
          <w:p w14:paraId="76DAD676" w14:textId="2F3C5945"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7E6AA45F" w14:textId="3DB442A9" w:rsidR="009B0260"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教員の募集、採用、昇任等を適切に行っていること。</w:t>
            </w:r>
          </w:p>
          <w:p w14:paraId="0C2ABDE1"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4C9F9429" w14:textId="77777777" w:rsidR="00B235E9" w:rsidRPr="00B235E9" w:rsidRDefault="00FA5E2D"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B235E9" w:rsidRPr="00B235E9">
              <w:rPr>
                <w:rFonts w:ascii="BIZ UDゴシック" w:eastAsia="BIZ UDゴシック" w:hAnsi="BIZ UDゴシック" w:hint="eastAsia"/>
                <w:sz w:val="20"/>
                <w:szCs w:val="21"/>
              </w:rPr>
              <w:t>教員の募集、採用、昇任等に関わる明確な基準及び手続に沿い、公正性に配慮しながら人事を行っているか。</w:t>
            </w:r>
          </w:p>
          <w:p w14:paraId="61A73F50" w14:textId="2103CEF3" w:rsidR="005011C1" w:rsidRDefault="00B235E9" w:rsidP="00B235E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B235E9">
              <w:rPr>
                <w:rFonts w:ascii="BIZ UDゴシック" w:eastAsia="BIZ UDゴシック" w:hAnsi="BIZ UDゴシック" w:hint="eastAsia"/>
                <w:sz w:val="20"/>
                <w:szCs w:val="21"/>
              </w:rPr>
              <w:t>・年齢構成に著しい偏りが生じないように人事を行っているか。また、性別など教員の多様性に配慮しているか</w:t>
            </w:r>
            <w:r w:rsidR="00FA5E2D" w:rsidRPr="009B0A9D">
              <w:rPr>
                <w:rFonts w:ascii="BIZ UDゴシック" w:eastAsia="BIZ UDゴシック" w:hAnsi="BIZ UDゴシック" w:hint="eastAsia"/>
                <w:sz w:val="20"/>
                <w:szCs w:val="21"/>
              </w:rPr>
              <w:t>。</w:t>
            </w:r>
          </w:p>
        </w:tc>
      </w:tr>
    </w:tbl>
    <w:p w14:paraId="0A2FA8A0" w14:textId="0C16603D"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C0A3C51"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7F2B34CF" w14:textId="77777777" w:rsidTr="005011C1">
        <w:tc>
          <w:tcPr>
            <w:tcW w:w="8494" w:type="dxa"/>
          </w:tcPr>
          <w:p w14:paraId="014EA133" w14:textId="393987B4"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評価項目③</w:t>
            </w:r>
          </w:p>
          <w:p w14:paraId="408AD3E1" w14:textId="708DAB35" w:rsidR="005011C1" w:rsidRPr="005011C1" w:rsidRDefault="00B235E9" w:rsidP="00E36DAF">
            <w:pPr>
              <w:spacing w:beforeLines="10" w:before="32" w:afterLines="10" w:after="32" w:line="240" w:lineRule="exact"/>
              <w:ind w:leftChars="52" w:left="109"/>
              <w:rPr>
                <w:rFonts w:ascii="BIZ UDゴシック" w:eastAsia="BIZ UDゴシック" w:hAnsi="BIZ UDゴシック"/>
                <w:b/>
                <w:bCs/>
                <w:sz w:val="20"/>
                <w:szCs w:val="21"/>
              </w:rPr>
            </w:pPr>
            <w:r w:rsidRPr="00B235E9">
              <w:rPr>
                <w:rFonts w:ascii="BIZ UDゴシック" w:eastAsia="BIZ UDゴシック" w:hAnsi="BIZ UDゴシック" w:hint="eastAsia"/>
                <w:b/>
                <w:bCs/>
                <w:sz w:val="20"/>
                <w:szCs w:val="21"/>
              </w:rPr>
              <w:t>教育研究活動等の改善・向上、活性化につながる取り組みを組織的かつ多面的に実施し、</w:t>
            </w:r>
            <w:r>
              <w:rPr>
                <w:rFonts w:ascii="BIZ UDゴシック" w:eastAsia="BIZ UDゴシック" w:hAnsi="BIZ UDゴシック"/>
                <w:b/>
                <w:bCs/>
                <w:sz w:val="20"/>
                <w:szCs w:val="21"/>
              </w:rPr>
              <w:br/>
            </w:r>
            <w:r w:rsidRPr="00B235E9">
              <w:rPr>
                <w:rFonts w:ascii="BIZ UDゴシック" w:eastAsia="BIZ UDゴシック" w:hAnsi="BIZ UDゴシック" w:hint="eastAsia"/>
                <w:b/>
                <w:bCs/>
                <w:sz w:val="20"/>
                <w:szCs w:val="21"/>
              </w:rPr>
              <w:t>教員の資質向上につなげていること</w:t>
            </w:r>
            <w:r>
              <w:rPr>
                <w:rFonts w:ascii="BIZ UDゴシック" w:eastAsia="BIZ UDゴシック" w:hAnsi="BIZ UDゴシック" w:hint="eastAsia"/>
                <w:b/>
                <w:bCs/>
                <w:sz w:val="20"/>
                <w:szCs w:val="21"/>
              </w:rPr>
              <w:t>。</w:t>
            </w:r>
          </w:p>
          <w:p w14:paraId="28EF3AFA"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7941B2D0" w14:textId="77777777" w:rsidR="00B235E9" w:rsidRPr="00B235E9" w:rsidRDefault="00FA5E2D"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B235E9" w:rsidRPr="00B235E9">
              <w:rPr>
                <w:rFonts w:ascii="BIZ UDゴシック" w:eastAsia="BIZ UDゴシック" w:hAnsi="BIZ UDゴシック" w:hint="eastAsia"/>
                <w:sz w:val="20"/>
                <w:szCs w:val="21"/>
              </w:rPr>
              <w:t>教員の教育能力の向上、教育課程や授業方法の開発及び改善につなげる組織的な取り組みを行い、成果を得ているか。</w:t>
            </w:r>
          </w:p>
          <w:p w14:paraId="6875C50E" w14:textId="77777777" w:rsidR="00B235E9" w:rsidRPr="00B235E9" w:rsidRDefault="00B235E9"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35E9">
              <w:rPr>
                <w:rFonts w:ascii="BIZ UDゴシック" w:eastAsia="BIZ UDゴシック" w:hAnsi="BIZ UDゴシック" w:hint="eastAsia"/>
                <w:sz w:val="20"/>
                <w:szCs w:val="21"/>
              </w:rPr>
              <w:t>・教員の研究活動や社会貢献等の諸活動の活性化や資質向上を図るために、組織的な取り組みを行い、成果を得ているか。</w:t>
            </w:r>
          </w:p>
          <w:p w14:paraId="09158EB8" w14:textId="77777777" w:rsidR="00B235E9" w:rsidRPr="00B235E9" w:rsidRDefault="00B235E9"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35E9">
              <w:rPr>
                <w:rFonts w:ascii="BIZ UDゴシック" w:eastAsia="BIZ UDゴシック" w:hAnsi="BIZ UDゴシック" w:hint="eastAsia"/>
                <w:sz w:val="20"/>
                <w:szCs w:val="21"/>
              </w:rPr>
              <w:t>・短期大学としての考えに応じて教員の業績を評価する仕組みを導入し、教育活動、研究活動等の活性化を図ることに寄与しているか。</w:t>
            </w:r>
          </w:p>
          <w:p w14:paraId="50023154" w14:textId="1B10DA26" w:rsidR="005011C1" w:rsidRDefault="00B235E9" w:rsidP="00B235E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B235E9">
              <w:rPr>
                <w:rFonts w:ascii="BIZ UDゴシック" w:eastAsia="BIZ UDゴシック" w:hAnsi="BIZ UDゴシック" w:hint="eastAsia"/>
                <w:sz w:val="20"/>
                <w:szCs w:val="21"/>
              </w:rPr>
              <w:t>・教員以外が指導補助者となって教育に関わる場合、必要な研修を行い、授業の運営等が適切になされるよう図っているか</w:t>
            </w:r>
            <w:r w:rsidR="00FA5E2D" w:rsidRPr="009B0A9D">
              <w:rPr>
                <w:rFonts w:ascii="BIZ UDゴシック" w:eastAsia="BIZ UDゴシック" w:hAnsi="BIZ UDゴシック" w:hint="eastAsia"/>
                <w:sz w:val="20"/>
                <w:szCs w:val="21"/>
              </w:rPr>
              <w:t>。</w:t>
            </w:r>
          </w:p>
        </w:tc>
      </w:tr>
    </w:tbl>
    <w:p w14:paraId="6AC7219D" w14:textId="18B455A8"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341171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A54D56A" w14:textId="77777777" w:rsidTr="005011C1">
        <w:tc>
          <w:tcPr>
            <w:tcW w:w="8494" w:type="dxa"/>
          </w:tcPr>
          <w:p w14:paraId="40E2C959" w14:textId="77777777"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lastRenderedPageBreak/>
              <w:t xml:space="preserve">評価項目④　</w:t>
            </w:r>
          </w:p>
          <w:p w14:paraId="04AD0516" w14:textId="7011D038" w:rsidR="00FA5E2D"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教員組織に関わる</w:t>
            </w:r>
            <w:r w:rsidR="001B0F61">
              <w:rPr>
                <w:rFonts w:ascii="BIZ UDゴシック" w:eastAsia="BIZ UDゴシック" w:hAnsi="BIZ UDゴシック" w:hint="eastAsia"/>
                <w:b/>
                <w:bCs/>
                <w:sz w:val="20"/>
                <w:szCs w:val="21"/>
              </w:rPr>
              <w:t>事項</w:t>
            </w:r>
            <w:r w:rsidRPr="00FA5E2D">
              <w:rPr>
                <w:rFonts w:ascii="BIZ UDゴシック" w:eastAsia="BIZ UDゴシック" w:hAnsi="BIZ UDゴシック" w:hint="eastAsia"/>
                <w:b/>
                <w:bCs/>
                <w:sz w:val="20"/>
                <w:szCs w:val="21"/>
              </w:rPr>
              <w:t>を定期的に点検・評価し、改善・向上に向けて取り組んでいること。</w:t>
            </w:r>
          </w:p>
          <w:p w14:paraId="7B1505B6" w14:textId="4E6E9DEA"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104AD2CF" w14:textId="69858FA1"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・教員</w:t>
            </w:r>
            <w:r w:rsidR="001B0F61">
              <w:rPr>
                <w:rFonts w:ascii="BIZ UDゴシック" w:eastAsia="BIZ UDゴシック" w:hAnsi="BIZ UDゴシック" w:hint="eastAsia"/>
                <w:sz w:val="20"/>
                <w:szCs w:val="21"/>
              </w:rPr>
              <w:t>組織</w:t>
            </w:r>
            <w:r w:rsidRPr="009B0A9D">
              <w:rPr>
                <w:rFonts w:ascii="BIZ UDゴシック" w:eastAsia="BIZ UDゴシック" w:hAnsi="BIZ UDゴシック" w:hint="eastAsia"/>
                <w:sz w:val="20"/>
                <w:szCs w:val="21"/>
              </w:rPr>
              <w:t>に関わる事項を定期的に点検・評価し、当該事項における現状や成果が上がっている取り組み及び課題を適切に把握しているか。</w:t>
            </w:r>
          </w:p>
          <w:p w14:paraId="20DC9BE1" w14:textId="50562B13" w:rsidR="005011C1"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・点検・評価の結果を活用して、教員</w:t>
            </w:r>
            <w:r w:rsidR="001B0F61">
              <w:rPr>
                <w:rFonts w:ascii="BIZ UDゴシック" w:eastAsia="BIZ UDゴシック" w:hAnsi="BIZ UDゴシック" w:hint="eastAsia"/>
                <w:sz w:val="20"/>
                <w:szCs w:val="21"/>
              </w:rPr>
              <w:t>組織</w:t>
            </w:r>
            <w:r w:rsidRPr="009B0A9D">
              <w:rPr>
                <w:rFonts w:ascii="BIZ UDゴシック" w:eastAsia="BIZ UDゴシック" w:hAnsi="BIZ UDゴシック" w:hint="eastAsia"/>
                <w:sz w:val="20"/>
                <w:szCs w:val="21"/>
              </w:rPr>
              <w:t>に関わる事項の改善・向上に取り組み、効果的な取り組みへとつなげているか。</w:t>
            </w:r>
          </w:p>
        </w:tc>
      </w:tr>
    </w:tbl>
    <w:p w14:paraId="21924623" w14:textId="0CD745D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399624B" w14:textId="77777777" w:rsidR="007B0052" w:rsidRDefault="007B0052" w:rsidP="00E36DAF">
      <w:pPr>
        <w:ind w:firstLineChars="100" w:firstLine="210"/>
        <w:rPr>
          <w:rFonts w:ascii="BIZ UD明朝 Medium" w:eastAsia="BIZ UD明朝 Medium" w:hAnsi="BIZ UD明朝 Medium"/>
          <w:szCs w:val="21"/>
        </w:rPr>
      </w:pPr>
    </w:p>
    <w:p w14:paraId="2E5C85DA" w14:textId="0D2EBB83" w:rsidR="007B0052" w:rsidRDefault="00975F79" w:rsidP="00754CB3">
      <w:pPr>
        <w:pStyle w:val="2"/>
      </w:pPr>
      <w:r>
        <w:rPr>
          <w:rFonts w:hint="eastAsia"/>
        </w:rPr>
        <w:t>２．分析を踏まえた長所と問題点</w:t>
      </w:r>
    </w:p>
    <w:p w14:paraId="2E87D549" w14:textId="1B697732"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C0E2A3C" w14:textId="77777777" w:rsidR="007B0052" w:rsidRDefault="007B0052" w:rsidP="00E36DAF">
      <w:pPr>
        <w:ind w:firstLineChars="100" w:firstLine="210"/>
        <w:rPr>
          <w:rFonts w:ascii="BIZ UD明朝 Medium" w:eastAsia="BIZ UD明朝 Medium" w:hAnsi="BIZ UD明朝 Medium"/>
          <w:szCs w:val="21"/>
        </w:rPr>
      </w:pPr>
    </w:p>
    <w:p w14:paraId="36771C09" w14:textId="54DC4F74" w:rsidR="007B0052" w:rsidRDefault="00975F79" w:rsidP="00754CB3">
      <w:pPr>
        <w:pStyle w:val="2"/>
      </w:pPr>
      <w:r>
        <w:rPr>
          <w:rFonts w:hint="eastAsia"/>
        </w:rPr>
        <w:t>３．改善・発展方策と全体のまとめ</w:t>
      </w:r>
    </w:p>
    <w:p w14:paraId="127B4FC0" w14:textId="0914F809"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58523590" w14:textId="77777777" w:rsidR="005011C1" w:rsidRPr="007B0052" w:rsidRDefault="005011C1" w:rsidP="00E36DAF">
      <w:pPr>
        <w:ind w:firstLineChars="100" w:firstLine="210"/>
        <w:rPr>
          <w:rFonts w:ascii="BIZ UD明朝 Medium" w:eastAsia="BIZ UD明朝 Medium" w:hAnsi="BIZ UD明朝 Medium"/>
          <w:szCs w:val="21"/>
        </w:rPr>
      </w:pPr>
    </w:p>
    <w:p w14:paraId="192337B2" w14:textId="6F593B83" w:rsidR="005011C1" w:rsidRDefault="005011C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17382DB2" w14:textId="2C846A9B" w:rsidR="00E25301" w:rsidRDefault="0006131C" w:rsidP="00A66308">
      <w:pPr>
        <w:pStyle w:val="1"/>
        <w:rPr>
          <w:rFonts w:ascii="BIZ UDゴシック" w:eastAsia="BIZ UDゴシック" w:hAnsi="BIZ UDゴシック"/>
        </w:rPr>
      </w:pPr>
      <w:r w:rsidRPr="00C264BC">
        <w:rPr>
          <w:rFonts w:ascii="BIZ UDゴシック" w:eastAsia="BIZ UDゴシック" w:hAnsi="BIZ UDゴシック" w:hint="eastAsia"/>
        </w:rPr>
        <w:lastRenderedPageBreak/>
        <w:t>第７章</w:t>
      </w:r>
      <w:r w:rsidR="00E25301" w:rsidRPr="00E25301">
        <w:rPr>
          <w:rFonts w:ascii="BIZ UDゴシック" w:eastAsia="BIZ UDゴシック" w:hAnsi="BIZ UDゴシック" w:hint="eastAsia"/>
        </w:rPr>
        <w:t xml:space="preserve">　学生支援</w:t>
      </w:r>
      <w:r w:rsidR="00975F79">
        <w:rPr>
          <w:rFonts w:ascii="BIZ UDゴシック" w:eastAsia="BIZ UDゴシック" w:hAnsi="BIZ UDゴシック" w:hint="eastAsia"/>
        </w:rPr>
        <w:t>（</w:t>
      </w:r>
      <w:r w:rsidR="00FD5502">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5E432FB8" w14:textId="77777777" w:rsidR="00F9553F" w:rsidRPr="00E25301" w:rsidRDefault="00F9553F" w:rsidP="00E36DAF">
      <w:pPr>
        <w:spacing w:line="240" w:lineRule="exact"/>
        <w:rPr>
          <w:rFonts w:ascii="BIZ UDゴシック" w:eastAsia="BIZ UDゴシック" w:hAnsi="BIZ UDゴシック"/>
          <w:szCs w:val="21"/>
        </w:rPr>
      </w:pPr>
    </w:p>
    <w:p w14:paraId="0FFE9D16"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学生支援に関する方針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F9553F" w:rsidRPr="000C7AE2" w14:paraId="23F94D5B" w14:textId="77777777" w:rsidTr="00004DFB">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35DD1CD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7EA892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1B26C8B" w14:textId="77777777" w:rsidTr="00004DFB">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E195D2C"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1834E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5F779B4" w14:textId="77777777" w:rsidTr="00004DFB">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54FAD62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D9F512C" w14:textId="7BCF7539" w:rsidR="00C264BC" w:rsidRDefault="00C264BC" w:rsidP="00E36DAF">
      <w:pPr>
        <w:spacing w:line="240" w:lineRule="exact"/>
        <w:rPr>
          <w:rFonts w:ascii="BIZ UDゴシック" w:eastAsia="BIZ UDゴシック" w:hAnsi="BIZ UDゴシック"/>
          <w:sz w:val="16"/>
          <w:szCs w:val="16"/>
        </w:rPr>
      </w:pPr>
    </w:p>
    <w:p w14:paraId="60D0FCB2" w14:textId="77777777" w:rsidR="00C264BC" w:rsidRDefault="00C264BC"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7CBD1CC6" w14:textId="1C82CC1E" w:rsidR="00B400C7"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７</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学生支援</w:t>
      </w:r>
      <w:r w:rsidR="00E36DAF">
        <w:rPr>
          <w:rFonts w:ascii="BIZ UDゴシック" w:eastAsia="BIZ UDゴシック" w:hAnsi="BIZ UDゴシック" w:hint="eastAsia"/>
        </w:rPr>
        <w:t>（本文）</w:t>
      </w:r>
      <w:r w:rsidR="00B400C7" w:rsidRPr="00E25301">
        <w:tab/>
      </w:r>
      <w:r w:rsidR="00B400C7" w:rsidRPr="00E25301">
        <w:tab/>
      </w:r>
      <w:r w:rsidR="00B400C7" w:rsidRPr="00E25301">
        <w:tab/>
      </w:r>
      <w:r w:rsidR="00B400C7" w:rsidRPr="00E25301">
        <w:tab/>
      </w:r>
      <w:r w:rsidR="00B400C7" w:rsidRPr="00E25301">
        <w:tab/>
      </w:r>
      <w:r w:rsidR="00B400C7" w:rsidRPr="00E25301">
        <w:rPr>
          <w:rFonts w:ascii="BIZ UDゴシック" w:eastAsia="BIZ UDゴシック" w:hAnsi="BIZ UDゴシック" w:hint="eastAsia"/>
          <w:bdr w:val="single" w:sz="4" w:space="0" w:color="auto"/>
        </w:rPr>
        <w:t xml:space="preserve">評定：S・A・B・C　</w:t>
      </w:r>
    </w:p>
    <w:p w14:paraId="7E05E385" w14:textId="6EFA76C0" w:rsidR="00B400C7"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C264BC" w14:paraId="20DE004D" w14:textId="77777777" w:rsidTr="00C264BC">
        <w:tc>
          <w:tcPr>
            <w:tcW w:w="8494" w:type="dxa"/>
          </w:tcPr>
          <w:p w14:paraId="54A4DF25" w14:textId="77777777"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基準７　学生支援</w:t>
            </w:r>
          </w:p>
          <w:p w14:paraId="54117B9C" w14:textId="6F17E3D9"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2A7A958D" w14:textId="2032B854" w:rsidR="00FA5E2D"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bookmarkStart w:id="6" w:name="_Hlk93568037"/>
            <w:r w:rsidRPr="00FA5E2D">
              <w:rPr>
                <w:rFonts w:ascii="BIZ UDゴシック" w:eastAsia="BIZ UDゴシック" w:hAnsi="BIZ UDゴシック" w:hint="eastAsia"/>
                <w:b/>
                <w:bCs/>
                <w:sz w:val="20"/>
                <w:szCs w:val="21"/>
              </w:rPr>
              <w:t>学生</w:t>
            </w:r>
            <w:bookmarkEnd w:id="6"/>
            <w:r w:rsidR="00244E0C" w:rsidRPr="00244E0C">
              <w:rPr>
                <w:rFonts w:ascii="BIZ UDゴシック" w:eastAsia="BIZ UDゴシック" w:hAnsi="BIZ UDゴシック" w:hint="eastAsia"/>
                <w:b/>
                <w:bCs/>
                <w:sz w:val="20"/>
                <w:szCs w:val="21"/>
              </w:rPr>
              <w:t>支援に関する短期大学としての方針に基づき、学生支援の体制を整備し、適切に実施している</w:t>
            </w:r>
            <w:r w:rsidRPr="00FA5E2D">
              <w:rPr>
                <w:rFonts w:ascii="BIZ UDゴシック" w:eastAsia="BIZ UDゴシック" w:hAnsi="BIZ UDゴシック" w:hint="eastAsia"/>
                <w:b/>
                <w:bCs/>
                <w:sz w:val="20"/>
                <w:szCs w:val="21"/>
              </w:rPr>
              <w:t>こと。</w:t>
            </w:r>
          </w:p>
          <w:p w14:paraId="0A2B4D33" w14:textId="70D15A1A"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78BFE034" w14:textId="77777777" w:rsidR="00244E0C" w:rsidRPr="00244E0C" w:rsidRDefault="00FA5E2D"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学生支援に関する短期大学としての方針に基づき、各種の学生支援体制を整備し、教員と職員がそれぞれ役割を果たしながら支援を行っているか。</w:t>
            </w:r>
          </w:p>
          <w:p w14:paraId="74092386"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・各種の学生支援にあたり、専門的な知識・能力や経験を有する者を含む必要なスタッフを配置しているか。</w:t>
            </w:r>
          </w:p>
          <w:p w14:paraId="45CAB664" w14:textId="1DA4B69B" w:rsidR="00FA5E2D" w:rsidRPr="009B0A9D"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・学生支援に関する情報を学生に積極的に提供するとともに、その支援は学生の利用しやすさに配慮しているか。</w:t>
            </w:r>
          </w:p>
          <w:p w14:paraId="0CC3EA94"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［修学支援（学習面）］</w:t>
            </w:r>
          </w:p>
          <w:p w14:paraId="00DDF028" w14:textId="77777777" w:rsidR="00244E0C" w:rsidRPr="00244E0C" w:rsidRDefault="00FA5E2D"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学生が能力に応じて自律的に学習を進められるようサポートする仕組みを整備しているか（補習教育、補充教育、学習に関わる相談等）。</w:t>
            </w:r>
          </w:p>
          <w:p w14:paraId="5D52D2F2"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・障がいのある学生や留学生の実態に応じ、それらの学生に対する修学支援を行っているか。</w:t>
            </w:r>
          </w:p>
          <w:p w14:paraId="4D737265"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・学習の継続に困難を抱える学生（留年者、退学希望者等）に対し、その実態に応じて対応しているか。</w:t>
            </w:r>
          </w:p>
          <w:p w14:paraId="60F861E2"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・遠隔授業をはじめ教育等でＩＣＴを活用する場合は、ＩＣＴ機器の準備や通信環境確保等において学生間に格差が生じないよう、必要に応じて対応しているか</w:t>
            </w:r>
            <w:r w:rsidRPr="00244E0C">
              <w:rPr>
                <w:rFonts w:ascii="BIZ UDゴシック" w:eastAsia="BIZ UDゴシック" w:hAnsi="BIZ UDゴシック"/>
                <w:sz w:val="20"/>
                <w:szCs w:val="21"/>
              </w:rPr>
              <w:t>(機器貸与、通信環境確保のための支援等)。</w:t>
            </w:r>
          </w:p>
          <w:p w14:paraId="432D20CA" w14:textId="33D00919" w:rsidR="00FA5E2D" w:rsidRPr="009B0A9D"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ＩＣＴを利用した遠隔授業を行う場合にあっては、自宅等の個々の場所で学習する学生からの相談に対応するなどの学習支援を行っているか。また、学生の通信環境へ配慮した対応（授業動画の再視聴機会の確保等）を必要に応じて行っているか</w:t>
            </w:r>
            <w:r w:rsidR="00FA5E2D" w:rsidRPr="009B0A9D">
              <w:rPr>
                <w:rFonts w:ascii="BIZ UDゴシック" w:eastAsia="BIZ UDゴシック" w:hAnsi="BIZ UDゴシック" w:hint="eastAsia"/>
                <w:sz w:val="20"/>
                <w:szCs w:val="21"/>
              </w:rPr>
              <w:t>。</w:t>
            </w:r>
          </w:p>
          <w:p w14:paraId="354FBCAD"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［修学支援（経済面）］</w:t>
            </w:r>
          </w:p>
          <w:p w14:paraId="4F0603C6" w14:textId="3E46BE88"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学生に対する経済的支援（授業料減免、学内外の奨学金を通じた支援等）を、学生の実態等に応じて行っているか</w:t>
            </w:r>
            <w:r w:rsidRPr="009B0A9D">
              <w:rPr>
                <w:rFonts w:ascii="BIZ UDゴシック" w:eastAsia="BIZ UDゴシック" w:hAnsi="BIZ UDゴシック" w:hint="eastAsia"/>
                <w:sz w:val="20"/>
                <w:szCs w:val="21"/>
              </w:rPr>
              <w:t>。</w:t>
            </w:r>
          </w:p>
          <w:p w14:paraId="34CBB559"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［生活支援］</w:t>
            </w:r>
          </w:p>
          <w:p w14:paraId="7613D798" w14:textId="77777777" w:rsidR="00244E0C" w:rsidRPr="00244E0C" w:rsidRDefault="00FA5E2D"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学生の心身の健康、保健衛生等に関わる指導・相談を、学生の実態に応じて行っているか。</w:t>
            </w:r>
          </w:p>
          <w:p w14:paraId="1CC6F5F5" w14:textId="7242E39E" w:rsidR="00FA5E2D" w:rsidRPr="009B0A9D"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・学生の孤立化を防止するため、人間関係構築につながる措置（学生の交流機会の確保等）を必要に応じて行っているか。とりわけＩＣＴを利用した遠隔授業を行う場合において配慮しているか</w:t>
            </w:r>
            <w:r w:rsidR="00FA5E2D" w:rsidRPr="009B0A9D">
              <w:rPr>
                <w:rFonts w:ascii="BIZ UDゴシック" w:eastAsia="BIZ UDゴシック" w:hAnsi="BIZ UDゴシック" w:hint="eastAsia"/>
                <w:sz w:val="20"/>
                <w:szCs w:val="21"/>
              </w:rPr>
              <w:t>。</w:t>
            </w:r>
          </w:p>
          <w:p w14:paraId="17D67F90"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［進路支援］</w:t>
            </w:r>
          </w:p>
          <w:p w14:paraId="1AE87CB3" w14:textId="247E104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短期大学士課程、専攻科の違いや分野等における必要性、個々の学生の特性等に応じ、就職支援のほか、職業的自立に向けたキャリア教育・キャリア形成支援等の進路支援を行っている</w:t>
            </w:r>
            <w:r w:rsidRPr="009B0A9D">
              <w:rPr>
                <w:rFonts w:ascii="BIZ UDゴシック" w:eastAsia="BIZ UDゴシック" w:hAnsi="BIZ UDゴシック" w:hint="eastAsia"/>
                <w:sz w:val="20"/>
                <w:szCs w:val="21"/>
              </w:rPr>
              <w:t>か。</w:t>
            </w:r>
          </w:p>
          <w:p w14:paraId="64049A25"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［その他支援］</w:t>
            </w:r>
          </w:p>
          <w:p w14:paraId="1F9A6359" w14:textId="6C713EF3"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・上記のほか、</w:t>
            </w:r>
            <w:r w:rsidR="00244E0C" w:rsidRPr="00244E0C">
              <w:rPr>
                <w:rFonts w:ascii="BIZ UDゴシック" w:eastAsia="BIZ UDゴシック" w:hAnsi="BIZ UDゴシック" w:hint="eastAsia"/>
                <w:sz w:val="20"/>
                <w:szCs w:val="21"/>
              </w:rPr>
              <w:t>部活動・ボランティア活動等の正課外における学生の活動への支援など、必要に応じた支援を行っているか</w:t>
            </w:r>
            <w:r w:rsidRPr="009B0A9D">
              <w:rPr>
                <w:rFonts w:ascii="BIZ UDゴシック" w:eastAsia="BIZ UDゴシック" w:hAnsi="BIZ UDゴシック" w:hint="eastAsia"/>
                <w:sz w:val="20"/>
                <w:szCs w:val="21"/>
              </w:rPr>
              <w:t>。</w:t>
            </w:r>
          </w:p>
          <w:p w14:paraId="00E20203"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［学生の基本的人権の保障］</w:t>
            </w:r>
          </w:p>
          <w:p w14:paraId="58070880" w14:textId="0F6CC97C" w:rsidR="00C264BC" w:rsidRPr="00C264BC"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ハラスメント防止、プライバシー権の保障や苦情申立への対応など、学生の基本的人権の保障を図る取り組みを行っているか</w:t>
            </w:r>
            <w:r w:rsidRPr="009B0A9D">
              <w:rPr>
                <w:rFonts w:ascii="BIZ UDゴシック" w:eastAsia="BIZ UDゴシック" w:hAnsi="BIZ UDゴシック" w:hint="eastAsia"/>
                <w:sz w:val="20"/>
                <w:szCs w:val="21"/>
              </w:rPr>
              <w:t>。</w:t>
            </w:r>
          </w:p>
        </w:tc>
      </w:tr>
    </w:tbl>
    <w:p w14:paraId="4C73BA3C" w14:textId="2CA797B4"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8EBB359"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5F987105" w14:textId="77777777" w:rsidTr="00C264BC">
        <w:tc>
          <w:tcPr>
            <w:tcW w:w="8494" w:type="dxa"/>
          </w:tcPr>
          <w:p w14:paraId="058B88AF" w14:textId="6350FA4D"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48CB860E" w14:textId="21859EC9" w:rsidR="00FA5E2D" w:rsidRDefault="00E4003A" w:rsidP="00E36DAF">
            <w:pPr>
              <w:spacing w:beforeLines="10" w:before="32" w:afterLines="10" w:after="32" w:line="240" w:lineRule="exact"/>
              <w:ind w:leftChars="52" w:left="109"/>
              <w:rPr>
                <w:rFonts w:ascii="BIZ UDゴシック" w:eastAsia="BIZ UDゴシック" w:hAnsi="BIZ UDゴシック"/>
                <w:b/>
                <w:bCs/>
                <w:sz w:val="20"/>
                <w:szCs w:val="21"/>
              </w:rPr>
            </w:pPr>
            <w:r w:rsidRPr="00E4003A">
              <w:rPr>
                <w:rFonts w:ascii="BIZ UDゴシック" w:eastAsia="BIZ UDゴシック" w:hAnsi="BIZ UDゴシック" w:hint="eastAsia"/>
                <w:b/>
                <w:bCs/>
                <w:sz w:val="20"/>
                <w:szCs w:val="21"/>
              </w:rPr>
              <w:t>学生支援に関わる状況を定期的に点検・評価し、改善・向上に向けて取り組んでいること。</w:t>
            </w:r>
          </w:p>
          <w:p w14:paraId="14653043" w14:textId="05347725"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2E2E595E" w14:textId="77777777" w:rsidR="00E4003A" w:rsidRPr="00E4003A" w:rsidRDefault="00FA5E2D" w:rsidP="00E4003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E4003A" w:rsidRPr="00E4003A">
              <w:rPr>
                <w:rFonts w:ascii="BIZ UDゴシック" w:eastAsia="BIZ UDゴシック" w:hAnsi="BIZ UDゴシック" w:hint="eastAsia"/>
                <w:sz w:val="20"/>
                <w:szCs w:val="21"/>
              </w:rPr>
              <w:t>学生支援に関わる事項を定期的に点検・評価し、当該事項における現状や成果が上がって</w:t>
            </w:r>
            <w:r w:rsidR="00E4003A" w:rsidRPr="00E4003A">
              <w:rPr>
                <w:rFonts w:ascii="BIZ UDゴシック" w:eastAsia="BIZ UDゴシック" w:hAnsi="BIZ UDゴシック" w:hint="eastAsia"/>
                <w:sz w:val="20"/>
                <w:szCs w:val="21"/>
              </w:rPr>
              <w:lastRenderedPageBreak/>
              <w:t>いる取り組み及び課題を適切に把握しているか。</w:t>
            </w:r>
          </w:p>
          <w:p w14:paraId="112F5339" w14:textId="1C518333" w:rsidR="00C264BC" w:rsidRDefault="00E4003A" w:rsidP="00E4003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E4003A">
              <w:rPr>
                <w:rFonts w:ascii="BIZ UDゴシック" w:eastAsia="BIZ UDゴシック" w:hAnsi="BIZ UDゴシック" w:hint="eastAsia"/>
                <w:sz w:val="20"/>
                <w:szCs w:val="21"/>
              </w:rPr>
              <w:t>・点検・評価の結果を活用して、学生支援に関わる事項の改善・向上に取り組み、効果的な取り組みへとつなげているか</w:t>
            </w:r>
            <w:r>
              <w:rPr>
                <w:rFonts w:ascii="BIZ UDゴシック" w:eastAsia="BIZ UDゴシック" w:hAnsi="BIZ UDゴシック" w:hint="eastAsia"/>
                <w:sz w:val="20"/>
                <w:szCs w:val="21"/>
              </w:rPr>
              <w:t>。</w:t>
            </w:r>
          </w:p>
        </w:tc>
      </w:tr>
    </w:tbl>
    <w:p w14:paraId="216B1A46" w14:textId="46DA6439"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w:t>
      </w:r>
    </w:p>
    <w:p w14:paraId="24DBBD95" w14:textId="77777777" w:rsidR="007B0052" w:rsidRDefault="007B0052" w:rsidP="00E36DAF">
      <w:pPr>
        <w:ind w:firstLineChars="100" w:firstLine="210"/>
        <w:rPr>
          <w:rFonts w:ascii="BIZ UD明朝 Medium" w:eastAsia="BIZ UD明朝 Medium" w:hAnsi="BIZ UD明朝 Medium"/>
          <w:szCs w:val="21"/>
        </w:rPr>
      </w:pPr>
    </w:p>
    <w:p w14:paraId="1D04C1EA" w14:textId="19AA97AB" w:rsidR="007B0052" w:rsidRDefault="00975F79" w:rsidP="00754CB3">
      <w:pPr>
        <w:pStyle w:val="2"/>
      </w:pPr>
      <w:r>
        <w:rPr>
          <w:rFonts w:hint="eastAsia"/>
        </w:rPr>
        <w:t>２．分析を踏まえた長所と問題点</w:t>
      </w:r>
    </w:p>
    <w:p w14:paraId="5A8FFE1B" w14:textId="2E3AE9EE"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1143251" w14:textId="77777777" w:rsidR="007B0052" w:rsidRDefault="007B0052" w:rsidP="00E36DAF">
      <w:pPr>
        <w:ind w:firstLineChars="100" w:firstLine="210"/>
        <w:rPr>
          <w:rFonts w:ascii="BIZ UD明朝 Medium" w:eastAsia="BIZ UD明朝 Medium" w:hAnsi="BIZ UD明朝 Medium"/>
          <w:szCs w:val="21"/>
        </w:rPr>
      </w:pPr>
    </w:p>
    <w:p w14:paraId="5EDB2577" w14:textId="40892E99" w:rsidR="007B0052" w:rsidRDefault="00975F79" w:rsidP="00754CB3">
      <w:pPr>
        <w:pStyle w:val="2"/>
      </w:pPr>
      <w:r>
        <w:rPr>
          <w:rFonts w:hint="eastAsia"/>
        </w:rPr>
        <w:t>３．改善・発展方策と全体のまとめ</w:t>
      </w:r>
    </w:p>
    <w:p w14:paraId="1839307B" w14:textId="3BB09152"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63361AF9" w14:textId="77777777" w:rsidR="00532ACB" w:rsidRPr="007B0052" w:rsidRDefault="00532ACB" w:rsidP="00E36DAF">
      <w:pPr>
        <w:ind w:firstLineChars="100" w:firstLine="210"/>
        <w:rPr>
          <w:rFonts w:ascii="BIZ UD明朝 Medium" w:eastAsia="BIZ UD明朝 Medium" w:hAnsi="BIZ UD明朝 Medium"/>
          <w:szCs w:val="21"/>
        </w:rPr>
      </w:pPr>
    </w:p>
    <w:p w14:paraId="2BD51A4D" w14:textId="77777777" w:rsidR="00532ACB" w:rsidRDefault="00532ACB" w:rsidP="00E36DAF">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5BEE7214" w14:textId="0A181802" w:rsidR="00C264BC"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８</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教育研究等環境</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27AFDE78" w14:textId="77777777" w:rsidR="00F9553F" w:rsidRPr="00C264BC" w:rsidRDefault="00F9553F" w:rsidP="00E36DAF">
      <w:pPr>
        <w:spacing w:line="240" w:lineRule="exact"/>
        <w:rPr>
          <w:rFonts w:ascii="BIZ UDゴシック" w:eastAsia="BIZ UDゴシック" w:hAnsi="BIZ UDゴシック"/>
          <w:szCs w:val="21"/>
        </w:rPr>
      </w:pPr>
    </w:p>
    <w:p w14:paraId="313FC07F"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教育研究等環境の整備に関する方針</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F9553F" w:rsidRPr="000C7AE2" w14:paraId="43812000" w14:textId="77777777" w:rsidTr="00EA4968">
        <w:trPr>
          <w:trHeight w:val="112"/>
        </w:trPr>
        <w:tc>
          <w:tcPr>
            <w:tcW w:w="2411" w:type="dxa"/>
            <w:shd w:val="pct10" w:color="auto" w:fill="auto"/>
            <w:hideMark/>
          </w:tcPr>
          <w:p w14:paraId="75C891A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9" w:type="dxa"/>
            <w:shd w:val="pct10" w:color="auto" w:fill="auto"/>
            <w:hideMark/>
          </w:tcPr>
          <w:p w14:paraId="2A8821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9E487D9" w14:textId="77777777" w:rsidTr="00EA4968">
        <w:trPr>
          <w:trHeight w:val="112"/>
        </w:trPr>
        <w:tc>
          <w:tcPr>
            <w:tcW w:w="2411" w:type="dxa"/>
            <w:shd w:val="clear" w:color="auto" w:fill="auto"/>
          </w:tcPr>
          <w:p w14:paraId="4BB56948" w14:textId="77777777" w:rsidR="00F9553F" w:rsidRPr="000C7AE2" w:rsidRDefault="00F9553F" w:rsidP="00E36DAF">
            <w:pPr>
              <w:spacing w:line="240" w:lineRule="exact"/>
              <w:rPr>
                <w:rFonts w:ascii="BIZ UDゴシック" w:eastAsia="BIZ UDゴシック" w:hAnsi="BIZ UDゴシック"/>
                <w:sz w:val="16"/>
                <w:szCs w:val="16"/>
              </w:rPr>
            </w:pPr>
          </w:p>
        </w:tc>
        <w:tc>
          <w:tcPr>
            <w:tcW w:w="6099" w:type="dxa"/>
            <w:shd w:val="clear" w:color="auto" w:fill="auto"/>
          </w:tcPr>
          <w:p w14:paraId="0994BB5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9085BAE" w14:textId="77777777" w:rsidTr="00EA4968">
        <w:trPr>
          <w:trHeight w:val="112"/>
        </w:trPr>
        <w:tc>
          <w:tcPr>
            <w:tcW w:w="8510" w:type="dxa"/>
            <w:gridSpan w:val="2"/>
            <w:shd w:val="clear" w:color="auto" w:fill="auto"/>
          </w:tcPr>
          <w:p w14:paraId="3F3C57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20B1E2BA" w14:textId="77777777" w:rsidR="00F9553F" w:rsidRPr="000C7AE2" w:rsidRDefault="00F9553F" w:rsidP="00E36DAF">
      <w:pPr>
        <w:spacing w:line="240" w:lineRule="exact"/>
        <w:rPr>
          <w:rFonts w:ascii="BIZ UDゴシック" w:eastAsia="BIZ UDゴシック" w:hAnsi="BIZ UDゴシック"/>
          <w:sz w:val="16"/>
          <w:szCs w:val="16"/>
        </w:rPr>
      </w:pPr>
    </w:p>
    <w:p w14:paraId="6353BC1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研究倫理、研究活動の不正防止に関する規程、方針等</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F9553F" w:rsidRPr="000C7AE2" w14:paraId="6DCFF597" w14:textId="77777777" w:rsidTr="00EA4968">
        <w:trPr>
          <w:trHeight w:val="112"/>
        </w:trPr>
        <w:tc>
          <w:tcPr>
            <w:tcW w:w="2410" w:type="dxa"/>
            <w:shd w:val="pct10" w:color="auto" w:fill="auto"/>
            <w:hideMark/>
          </w:tcPr>
          <w:p w14:paraId="1E643D0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06866B5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761F8D76" w14:textId="77777777" w:rsidTr="00EA4968">
        <w:trPr>
          <w:trHeight w:val="112"/>
        </w:trPr>
        <w:tc>
          <w:tcPr>
            <w:tcW w:w="2410" w:type="dxa"/>
            <w:shd w:val="clear" w:color="auto" w:fill="auto"/>
          </w:tcPr>
          <w:p w14:paraId="5E0D82A9"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475A814F"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DC92669" w14:textId="77777777" w:rsidTr="00EA4968">
        <w:trPr>
          <w:trHeight w:val="112"/>
        </w:trPr>
        <w:tc>
          <w:tcPr>
            <w:tcW w:w="8505" w:type="dxa"/>
            <w:gridSpan w:val="2"/>
            <w:shd w:val="clear" w:color="auto" w:fill="auto"/>
          </w:tcPr>
          <w:p w14:paraId="3382D8E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71FF267" w14:textId="77777777" w:rsidR="00C264BC" w:rsidRPr="00205C74" w:rsidRDefault="00C264BC" w:rsidP="00E36DAF">
      <w:pPr>
        <w:spacing w:line="240" w:lineRule="exact"/>
        <w:rPr>
          <w:rFonts w:ascii="BIZ UDゴシック" w:eastAsia="BIZ UDゴシック" w:hAnsi="BIZ UDゴシック"/>
          <w:sz w:val="16"/>
          <w:szCs w:val="16"/>
        </w:rPr>
      </w:pPr>
    </w:p>
    <w:p w14:paraId="5EF759C6" w14:textId="77777777" w:rsidR="00C5087A" w:rsidRPr="00205C74" w:rsidRDefault="00C5087A" w:rsidP="00E36DAF">
      <w:pPr>
        <w:spacing w:line="240" w:lineRule="exact"/>
        <w:rPr>
          <w:rFonts w:ascii="BIZ UDゴシック" w:eastAsia="BIZ UDゴシック" w:hAnsi="BIZ UDゴシック"/>
          <w:sz w:val="16"/>
          <w:szCs w:val="16"/>
        </w:rPr>
      </w:pPr>
    </w:p>
    <w:p w14:paraId="076FD289" w14:textId="3FA31F07" w:rsidR="00C264BC" w:rsidRDefault="00C264BC"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6E308D08" w14:textId="4A9699FE" w:rsidR="00B400C7"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８</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教育研究等環境</w:t>
      </w:r>
      <w:r w:rsidR="00E36DAF">
        <w:rPr>
          <w:rFonts w:ascii="BIZ UDゴシック" w:eastAsia="BIZ UDゴシック" w:hAnsi="BIZ UDゴシック" w:hint="eastAsia"/>
        </w:rPr>
        <w:t>（本文）</w:t>
      </w:r>
      <w:r w:rsidR="00B400C7" w:rsidRPr="00E25301">
        <w:tab/>
      </w:r>
      <w:r w:rsidR="00B400C7" w:rsidRPr="00E25301">
        <w:tab/>
      </w:r>
      <w:r w:rsidR="00B400C7" w:rsidRPr="00E25301">
        <w:tab/>
      </w:r>
      <w:r w:rsidR="00B400C7" w:rsidRPr="00E25301">
        <w:tab/>
      </w:r>
      <w:r w:rsidR="00B400C7" w:rsidRPr="00E25301">
        <w:tab/>
      </w:r>
      <w:r w:rsidR="00B400C7" w:rsidRPr="00E25301">
        <w:rPr>
          <w:rFonts w:ascii="BIZ UDゴシック" w:eastAsia="BIZ UDゴシック" w:hAnsi="BIZ UDゴシック" w:hint="eastAsia"/>
          <w:bdr w:val="single" w:sz="4" w:space="0" w:color="auto"/>
        </w:rPr>
        <w:t xml:space="preserve">評定：S・A・B・C　</w:t>
      </w:r>
    </w:p>
    <w:p w14:paraId="36E4AA61" w14:textId="595DAC96" w:rsidR="00B400C7" w:rsidRDefault="00975F79" w:rsidP="00754CB3">
      <w:pPr>
        <w:pStyle w:val="2"/>
        <w:rPr>
          <w:sz w:val="16"/>
          <w:szCs w:val="16"/>
        </w:rPr>
      </w:pPr>
      <w:r>
        <w:rPr>
          <w:rFonts w:hint="eastAsia"/>
        </w:rPr>
        <w:t>１．現状分析</w:t>
      </w:r>
    </w:p>
    <w:tbl>
      <w:tblPr>
        <w:tblStyle w:val="a3"/>
        <w:tblW w:w="0" w:type="auto"/>
        <w:tblLook w:val="04A0" w:firstRow="1" w:lastRow="0" w:firstColumn="1" w:lastColumn="0" w:noHBand="0" w:noVBand="1"/>
      </w:tblPr>
      <w:tblGrid>
        <w:gridCol w:w="8494"/>
      </w:tblGrid>
      <w:tr w:rsidR="00C264BC" w14:paraId="758C03D0" w14:textId="77777777" w:rsidTr="00C264BC">
        <w:tc>
          <w:tcPr>
            <w:tcW w:w="8494" w:type="dxa"/>
          </w:tcPr>
          <w:p w14:paraId="7418D12A" w14:textId="028CE569"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6983E8C8" w14:textId="75BA2559" w:rsidR="002A7842" w:rsidRDefault="00BB0E60" w:rsidP="00E36DAF">
            <w:pPr>
              <w:spacing w:beforeLines="10" w:before="32" w:afterLines="10" w:after="32" w:line="240" w:lineRule="exact"/>
              <w:ind w:leftChars="52" w:left="109"/>
              <w:rPr>
                <w:rFonts w:ascii="BIZ UDゴシック" w:eastAsia="BIZ UDゴシック" w:hAnsi="BIZ UDゴシック"/>
                <w:b/>
                <w:bCs/>
                <w:sz w:val="20"/>
                <w:szCs w:val="21"/>
              </w:rPr>
            </w:pPr>
            <w:r w:rsidRPr="00BB0E60">
              <w:rPr>
                <w:rFonts w:ascii="BIZ UDゴシック" w:eastAsia="BIZ UDゴシック" w:hAnsi="BIZ UDゴシック" w:hint="eastAsia"/>
                <w:b/>
                <w:bCs/>
                <w:sz w:val="20"/>
                <w:szCs w:val="21"/>
              </w:rPr>
              <w:t>教育研究等環境の整備に関する方針に基づき、学生の学習、教員の教育研究活動に必要な環境を適切に整備していること</w:t>
            </w:r>
            <w:r w:rsidR="00FA5E2D" w:rsidRPr="00FA5E2D">
              <w:rPr>
                <w:rFonts w:ascii="BIZ UDゴシック" w:eastAsia="BIZ UDゴシック" w:hAnsi="BIZ UDゴシック" w:hint="eastAsia"/>
                <w:b/>
                <w:bCs/>
                <w:sz w:val="20"/>
                <w:szCs w:val="21"/>
              </w:rPr>
              <w:t>。</w:t>
            </w:r>
          </w:p>
          <w:p w14:paraId="3309A6DC" w14:textId="18FE2952"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6EFFD1A1" w14:textId="77777777" w:rsidR="00BB0E60" w:rsidRPr="00BB0E60" w:rsidRDefault="00FA5E2D" w:rsidP="00BB0E6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BB0E60" w:rsidRPr="00BB0E60">
              <w:rPr>
                <w:rFonts w:ascii="BIZ UDゴシック" w:eastAsia="BIZ UDゴシック" w:hAnsi="BIZ UDゴシック" w:hint="eastAsia"/>
                <w:sz w:val="20"/>
                <w:szCs w:val="21"/>
              </w:rPr>
              <w:t>教育研究等環境の整備に関する方針に基づき、学生の学習環境や教員の教育研究環境を適切に整備しているか。</w:t>
            </w:r>
          </w:p>
          <w:p w14:paraId="6719F32A" w14:textId="77777777" w:rsidR="00BB0E60" w:rsidRPr="00BB0E60" w:rsidRDefault="00BB0E60" w:rsidP="00BB0E6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B0E60">
              <w:rPr>
                <w:rFonts w:ascii="BIZ UDゴシック" w:eastAsia="BIZ UDゴシック" w:hAnsi="BIZ UDゴシック" w:hint="eastAsia"/>
                <w:sz w:val="20"/>
                <w:szCs w:val="21"/>
              </w:rPr>
              <w:t>・学生の学習や教員の教育研究活動の必要性に応じてネットワーク環境やＩＣＴ機器を整備し技術的な支援を行う等により、それらの活用を促進しているか。</w:t>
            </w:r>
          </w:p>
          <w:p w14:paraId="0DFB1CC9" w14:textId="69927ED4" w:rsidR="00C264BC" w:rsidRDefault="00BB0E60" w:rsidP="00BB0E60">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BB0E60">
              <w:rPr>
                <w:rFonts w:ascii="BIZ UDゴシック" w:eastAsia="BIZ UDゴシック" w:hAnsi="BIZ UDゴシック" w:hint="eastAsia"/>
                <w:sz w:val="20"/>
                <w:szCs w:val="21"/>
              </w:rPr>
              <w:t>・学生及び教職員の情報倫理の確立を図るために取り組んでいるか</w:t>
            </w:r>
            <w:r w:rsidR="00FA5E2D" w:rsidRPr="009B0A9D">
              <w:rPr>
                <w:rFonts w:ascii="BIZ UDゴシック" w:eastAsia="BIZ UDゴシック" w:hAnsi="BIZ UDゴシック" w:hint="eastAsia"/>
                <w:sz w:val="20"/>
                <w:szCs w:val="21"/>
              </w:rPr>
              <w:t>。</w:t>
            </w:r>
          </w:p>
        </w:tc>
      </w:tr>
    </w:tbl>
    <w:p w14:paraId="4C5EBA68" w14:textId="52C2BC57"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751CB058"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F6D42C9" w14:textId="77777777" w:rsidTr="00C264BC">
        <w:tc>
          <w:tcPr>
            <w:tcW w:w="8494" w:type="dxa"/>
          </w:tcPr>
          <w:p w14:paraId="5E7D3E30" w14:textId="72499E12"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14BCE2FC" w14:textId="07F795FD" w:rsidR="009B0260" w:rsidRPr="00182DF1" w:rsidRDefault="004948AA" w:rsidP="00E36DAF">
            <w:pPr>
              <w:spacing w:beforeLines="10" w:before="32" w:afterLines="10" w:after="32" w:line="240" w:lineRule="exact"/>
              <w:ind w:leftChars="52" w:left="109"/>
              <w:rPr>
                <w:rFonts w:ascii="BIZ UDゴシック" w:eastAsia="BIZ UDゴシック" w:hAnsi="BIZ UDゴシック"/>
                <w:b/>
                <w:bCs/>
                <w:sz w:val="20"/>
                <w:szCs w:val="21"/>
              </w:rPr>
            </w:pPr>
            <w:r w:rsidRPr="004948AA">
              <w:rPr>
                <w:rFonts w:ascii="BIZ UDゴシック" w:eastAsia="BIZ UDゴシック" w:hAnsi="BIZ UDゴシック" w:hint="eastAsia"/>
                <w:b/>
                <w:bCs/>
                <w:sz w:val="20"/>
                <w:szCs w:val="21"/>
              </w:rPr>
              <w:t>図書館サービス及び学術情報サービスを提供するための体制を備えていること。また、それらを適切に機能させていること</w:t>
            </w:r>
            <w:r w:rsidR="00FA5E2D" w:rsidRPr="00FA5E2D">
              <w:rPr>
                <w:rFonts w:ascii="BIZ UDゴシック" w:eastAsia="BIZ UDゴシック" w:hAnsi="BIZ UDゴシック" w:hint="eastAsia"/>
                <w:b/>
                <w:bCs/>
                <w:sz w:val="20"/>
                <w:szCs w:val="21"/>
              </w:rPr>
              <w:t>。</w:t>
            </w:r>
          </w:p>
          <w:p w14:paraId="5503181E" w14:textId="77777777"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47D08A1A" w14:textId="77777777" w:rsidR="004948AA" w:rsidRPr="004948AA" w:rsidRDefault="00FA5E2D" w:rsidP="004948A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4948AA" w:rsidRPr="004948AA">
              <w:rPr>
                <w:rFonts w:ascii="BIZ UDゴシック" w:eastAsia="BIZ UDゴシック" w:hAnsi="BIZ UDゴシック" w:hint="eastAsia"/>
                <w:sz w:val="20"/>
                <w:szCs w:val="21"/>
              </w:rPr>
              <w:t>教育研究等環境の整備に関する方針に基づき、図書その他の学術情報資料を体系的に整備しているか。</w:t>
            </w:r>
          </w:p>
          <w:p w14:paraId="77533D8D" w14:textId="264EF032" w:rsidR="002A7842" w:rsidRDefault="004948AA" w:rsidP="004948A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4948AA">
              <w:rPr>
                <w:rFonts w:ascii="BIZ UDゴシック" w:eastAsia="BIZ UDゴシック" w:hAnsi="BIZ UDゴシック" w:hint="eastAsia"/>
                <w:sz w:val="20"/>
                <w:szCs w:val="21"/>
              </w:rPr>
              <w:t>・図書館には、学生及び教員の利用のために、必要な専門的な知識を有する職員を含む人員を適切に配置しているか。また、図書館等の施設環境が適切であるか</w:t>
            </w:r>
            <w:r w:rsidR="00FA5E2D" w:rsidRPr="009B0A9D">
              <w:rPr>
                <w:rFonts w:ascii="BIZ UDゴシック" w:eastAsia="BIZ UDゴシック" w:hAnsi="BIZ UDゴシック" w:hint="eastAsia"/>
                <w:sz w:val="20"/>
                <w:szCs w:val="21"/>
              </w:rPr>
              <w:t>。</w:t>
            </w:r>
          </w:p>
        </w:tc>
      </w:tr>
    </w:tbl>
    <w:p w14:paraId="5C58D1CF" w14:textId="6A3578FF"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9130AEC"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53581BE" w14:textId="77777777" w:rsidTr="00C264BC">
        <w:tc>
          <w:tcPr>
            <w:tcW w:w="8494" w:type="dxa"/>
          </w:tcPr>
          <w:p w14:paraId="7ED621B0" w14:textId="0D4209D6"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評価項目③</w:t>
            </w:r>
          </w:p>
          <w:p w14:paraId="3D2768BA" w14:textId="4DB40636" w:rsidR="009B0260" w:rsidRPr="00182DF1" w:rsidRDefault="004948AA" w:rsidP="00E36DAF">
            <w:pPr>
              <w:spacing w:beforeLines="10" w:before="32" w:afterLines="10" w:after="32" w:line="240" w:lineRule="exact"/>
              <w:ind w:leftChars="52" w:left="109"/>
              <w:rPr>
                <w:rFonts w:ascii="BIZ UDゴシック" w:eastAsia="BIZ UDゴシック" w:hAnsi="BIZ UDゴシック"/>
                <w:b/>
                <w:bCs/>
                <w:sz w:val="20"/>
                <w:szCs w:val="21"/>
              </w:rPr>
            </w:pPr>
            <w:r w:rsidRPr="004948AA">
              <w:rPr>
                <w:rFonts w:ascii="BIZ UDゴシック" w:eastAsia="BIZ UDゴシック" w:hAnsi="BIZ UDゴシック" w:hint="eastAsia"/>
                <w:b/>
                <w:bCs/>
                <w:sz w:val="20"/>
                <w:szCs w:val="21"/>
              </w:rPr>
              <w:t>研究活動に関わる支援、条件整備を通じ、研究活動の促進を図っていること。また、健全な研究活動のために必要な措置を講じていること</w:t>
            </w:r>
            <w:r w:rsidR="00FA5E2D" w:rsidRPr="00FA5E2D">
              <w:rPr>
                <w:rFonts w:ascii="BIZ UDゴシック" w:eastAsia="BIZ UDゴシック" w:hAnsi="BIZ UDゴシック" w:hint="eastAsia"/>
                <w:b/>
                <w:bCs/>
                <w:sz w:val="20"/>
                <w:szCs w:val="21"/>
              </w:rPr>
              <w:t>。</w:t>
            </w:r>
          </w:p>
          <w:p w14:paraId="1C9B7A23" w14:textId="77777777"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3CD29B12" w14:textId="22A43AC8" w:rsidR="004948AA" w:rsidRPr="004948AA" w:rsidRDefault="004948AA" w:rsidP="004948A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4948AA">
              <w:rPr>
                <w:rFonts w:ascii="BIZ UDゴシック" w:eastAsia="BIZ UDゴシック" w:hAnsi="BIZ UDゴシック" w:hint="eastAsia"/>
                <w:sz w:val="20"/>
                <w:szCs w:val="21"/>
              </w:rPr>
              <w:t>・研究に対する短期大学の基本的な考えに沿って、長期的な視点に立った支援や条件整備を十分に行い、各教員の研究活動の活性化につなげているか（教員に対する研究費の支給、研究室の整備、研究時間の確保、専門的な研究支援人材の活用等の人的な支援、若手研究者育成のための仕組みの整備等）。</w:t>
            </w:r>
          </w:p>
          <w:p w14:paraId="44171961" w14:textId="7693E424" w:rsidR="00C264BC" w:rsidRDefault="004948AA" w:rsidP="004948A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4948AA">
              <w:rPr>
                <w:rFonts w:ascii="BIZ UDゴシック" w:eastAsia="BIZ UDゴシック" w:hAnsi="BIZ UDゴシック" w:hint="eastAsia"/>
                <w:sz w:val="20"/>
                <w:szCs w:val="21"/>
              </w:rPr>
              <w:t>・研究倫理や研究活動の不正防止に関する規程を定め、かつ、学生も含めて研究倫理の遵守を図る取り組みを行っているか</w:t>
            </w:r>
            <w:r w:rsidR="00FA5E2D" w:rsidRPr="009B0A9D">
              <w:rPr>
                <w:rFonts w:ascii="BIZ UDゴシック" w:eastAsia="BIZ UDゴシック" w:hAnsi="BIZ UDゴシック" w:hint="eastAsia"/>
                <w:sz w:val="20"/>
                <w:szCs w:val="21"/>
              </w:rPr>
              <w:t>。</w:t>
            </w:r>
          </w:p>
        </w:tc>
      </w:tr>
    </w:tbl>
    <w:p w14:paraId="1E4DBCE8" w14:textId="66494463"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B4D69BD"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3D8CED8E" w14:textId="77777777" w:rsidTr="00C264BC">
        <w:tc>
          <w:tcPr>
            <w:tcW w:w="8494" w:type="dxa"/>
          </w:tcPr>
          <w:p w14:paraId="767F21B3" w14:textId="77777777"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 xml:space="preserve">評価項目④　</w:t>
            </w:r>
          </w:p>
          <w:p w14:paraId="063CD09C" w14:textId="2A837383" w:rsidR="00C264BC" w:rsidRPr="00C264BC" w:rsidRDefault="004948AA" w:rsidP="00E36DAF">
            <w:pPr>
              <w:spacing w:beforeLines="10" w:before="32" w:afterLines="10" w:after="32" w:line="240" w:lineRule="exact"/>
              <w:ind w:leftChars="52" w:left="109"/>
              <w:rPr>
                <w:rFonts w:ascii="BIZ UDゴシック" w:eastAsia="BIZ UDゴシック" w:hAnsi="BIZ UDゴシック"/>
                <w:b/>
                <w:bCs/>
                <w:sz w:val="20"/>
                <w:szCs w:val="21"/>
              </w:rPr>
            </w:pPr>
            <w:r w:rsidRPr="004948AA">
              <w:rPr>
                <w:rFonts w:ascii="BIZ UDゴシック" w:eastAsia="BIZ UDゴシック" w:hAnsi="BIZ UDゴシック" w:hint="eastAsia"/>
                <w:b/>
                <w:bCs/>
                <w:sz w:val="20"/>
                <w:szCs w:val="21"/>
              </w:rPr>
              <w:t>教育研究等環境に関わる状況を定期的に点検・評価し、改善・向上に向けて取り組んでいること</w:t>
            </w:r>
            <w:r w:rsidR="00FA5E2D" w:rsidRPr="00FA5E2D">
              <w:rPr>
                <w:rFonts w:ascii="BIZ UDゴシック" w:eastAsia="BIZ UDゴシック" w:hAnsi="BIZ UDゴシック" w:hint="eastAsia"/>
                <w:b/>
                <w:bCs/>
                <w:sz w:val="20"/>
                <w:szCs w:val="21"/>
              </w:rPr>
              <w:t>。</w:t>
            </w:r>
          </w:p>
          <w:p w14:paraId="661B9875" w14:textId="77777777"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583F7756" w14:textId="77777777" w:rsidR="004948AA" w:rsidRPr="004948AA" w:rsidRDefault="00FA5E2D" w:rsidP="004948A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4948AA" w:rsidRPr="004948AA">
              <w:rPr>
                <w:rFonts w:ascii="BIZ UDゴシック" w:eastAsia="BIZ UDゴシック" w:hAnsi="BIZ UDゴシック" w:hint="eastAsia"/>
                <w:sz w:val="20"/>
                <w:szCs w:val="21"/>
              </w:rPr>
              <w:t>教育研究等環境に関わる事項を定期的に点検・評価し、当該事項における現状や成果が上がっている取り組み及び課題を適切に把握しているか。</w:t>
            </w:r>
          </w:p>
          <w:p w14:paraId="0A5D6F8B" w14:textId="15D21109" w:rsidR="00C264BC" w:rsidRDefault="004948AA" w:rsidP="004948A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4948AA">
              <w:rPr>
                <w:rFonts w:ascii="BIZ UDゴシック" w:eastAsia="BIZ UDゴシック" w:hAnsi="BIZ UDゴシック" w:hint="eastAsia"/>
                <w:sz w:val="20"/>
                <w:szCs w:val="21"/>
              </w:rPr>
              <w:t>・点検・評価の結果を活用して、教育研究等環境に関わる事項の改善・向上に取り組み、効果的な取り組みへとつなげているか</w:t>
            </w:r>
            <w:r w:rsidR="00FA5E2D" w:rsidRPr="009B0A9D">
              <w:rPr>
                <w:rFonts w:ascii="BIZ UDゴシック" w:eastAsia="BIZ UDゴシック" w:hAnsi="BIZ UDゴシック" w:hint="eastAsia"/>
                <w:sz w:val="20"/>
                <w:szCs w:val="21"/>
              </w:rPr>
              <w:t>。</w:t>
            </w:r>
          </w:p>
        </w:tc>
      </w:tr>
    </w:tbl>
    <w:p w14:paraId="7E0E4B4B" w14:textId="58C33B22"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5069B10" w14:textId="77777777" w:rsidR="007B0052" w:rsidRDefault="007B0052" w:rsidP="00E36DAF">
      <w:pPr>
        <w:ind w:firstLineChars="100" w:firstLine="210"/>
        <w:rPr>
          <w:rFonts w:ascii="BIZ UD明朝 Medium" w:eastAsia="BIZ UD明朝 Medium" w:hAnsi="BIZ UD明朝 Medium"/>
          <w:szCs w:val="21"/>
        </w:rPr>
      </w:pPr>
    </w:p>
    <w:p w14:paraId="49B6F934" w14:textId="79B2E89B" w:rsidR="007B0052" w:rsidRDefault="00975F79" w:rsidP="00754CB3">
      <w:pPr>
        <w:pStyle w:val="2"/>
      </w:pPr>
      <w:r>
        <w:rPr>
          <w:rFonts w:hint="eastAsia"/>
        </w:rPr>
        <w:t>２．分析を踏まえた長所と問題点</w:t>
      </w:r>
    </w:p>
    <w:p w14:paraId="0B831A2F" w14:textId="288A0901"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F902BD4" w14:textId="77777777" w:rsidR="007B0052" w:rsidRDefault="007B0052" w:rsidP="00E36DAF">
      <w:pPr>
        <w:ind w:firstLineChars="100" w:firstLine="210"/>
        <w:rPr>
          <w:rFonts w:ascii="BIZ UD明朝 Medium" w:eastAsia="BIZ UD明朝 Medium" w:hAnsi="BIZ UD明朝 Medium"/>
          <w:szCs w:val="21"/>
        </w:rPr>
      </w:pPr>
    </w:p>
    <w:p w14:paraId="18EE4B0B" w14:textId="5F9274A6" w:rsidR="007B0052" w:rsidRDefault="00975F79" w:rsidP="00754CB3">
      <w:pPr>
        <w:pStyle w:val="2"/>
      </w:pPr>
      <w:r>
        <w:rPr>
          <w:rFonts w:hint="eastAsia"/>
        </w:rPr>
        <w:t>３．改善・発展方策と全体のまとめ</w:t>
      </w:r>
    </w:p>
    <w:p w14:paraId="08C1B579" w14:textId="11385C4C"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0A5B9995" w14:textId="77777777" w:rsidR="007B0052" w:rsidRPr="007B0052" w:rsidRDefault="007B0052" w:rsidP="00E36DAF">
      <w:pPr>
        <w:ind w:firstLineChars="100" w:firstLine="210"/>
        <w:rPr>
          <w:rFonts w:ascii="BIZ UDゴシック" w:eastAsia="BIZ UDゴシック" w:hAnsi="BIZ UDゴシック"/>
          <w:szCs w:val="21"/>
        </w:rPr>
      </w:pPr>
    </w:p>
    <w:p w14:paraId="6FEA1F90" w14:textId="79D06FD2" w:rsidR="00C264BC" w:rsidRDefault="00C264BC"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164FD1B9" w14:textId="4817F6B3" w:rsidR="00C264BC"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９</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社会連携・社会貢献</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2A3DAAC2" w14:textId="77777777" w:rsidR="00F9553F" w:rsidRPr="0032055A" w:rsidRDefault="00F9553F" w:rsidP="00E36DAF">
      <w:pPr>
        <w:spacing w:line="240" w:lineRule="exact"/>
        <w:rPr>
          <w:rFonts w:ascii="BIZ UDゴシック" w:eastAsia="BIZ UDゴシック" w:hAnsi="BIZ UDゴシック"/>
          <w:szCs w:val="21"/>
        </w:rPr>
      </w:pPr>
    </w:p>
    <w:p w14:paraId="2B3FF1D4"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社会連携・社会貢献に関する方針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F9553F" w:rsidRPr="000C7AE2" w14:paraId="29D7CEE7" w14:textId="77777777" w:rsidTr="00453B5C">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4F2D2A6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12C1A4B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60A56B87" w14:textId="77777777" w:rsidTr="00453B5C">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7293B06"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CA3D7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78385D5" w14:textId="77777777" w:rsidTr="00453B5C">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451AFDB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A579D25" w14:textId="77777777" w:rsidR="00F9553F" w:rsidRDefault="00F9553F" w:rsidP="00E36DAF">
      <w:pPr>
        <w:widowControl/>
        <w:jc w:val="left"/>
        <w:rPr>
          <w:rFonts w:ascii="BIZ UDゴシック" w:eastAsia="BIZ UDゴシック" w:hAnsi="BIZ UDゴシック"/>
          <w:sz w:val="16"/>
          <w:szCs w:val="16"/>
        </w:rPr>
      </w:pPr>
    </w:p>
    <w:p w14:paraId="77775EF9" w14:textId="35AA8907"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04DBD9D3" w14:textId="229B50C0" w:rsidR="00B400C7" w:rsidRPr="00FD5502"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９</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社会連携・社会貢献</w:t>
      </w:r>
      <w:r w:rsidR="00E36DAF">
        <w:rPr>
          <w:rFonts w:ascii="BIZ UDゴシック" w:eastAsia="BIZ UDゴシック" w:hAnsi="BIZ UDゴシック" w:hint="eastAsia"/>
        </w:rPr>
        <w:t>（本文）</w:t>
      </w:r>
      <w:r w:rsidR="00B400C7" w:rsidRPr="00B400C7">
        <w:rPr>
          <w:rFonts w:ascii="BIZ UDゴシック" w:eastAsia="BIZ UDゴシック" w:hAnsi="BIZ UDゴシック"/>
        </w:rPr>
        <w:tab/>
      </w:r>
      <w:r w:rsidR="00B400C7" w:rsidRPr="00B400C7">
        <w:rPr>
          <w:rFonts w:ascii="BIZ UDゴシック" w:eastAsia="BIZ UDゴシック" w:hAnsi="BIZ UDゴシック"/>
        </w:rPr>
        <w:tab/>
      </w:r>
      <w:r w:rsidR="00B400C7" w:rsidRPr="00B400C7">
        <w:rPr>
          <w:rFonts w:ascii="BIZ UDゴシック" w:eastAsia="BIZ UDゴシック" w:hAnsi="BIZ UDゴシック"/>
        </w:rPr>
        <w:tab/>
      </w:r>
      <w:r w:rsidR="00B400C7" w:rsidRPr="00B400C7">
        <w:rPr>
          <w:rFonts w:ascii="BIZ UDゴシック" w:eastAsia="BIZ UDゴシック" w:hAnsi="BIZ UDゴシック"/>
        </w:rPr>
        <w:tab/>
      </w:r>
      <w:r w:rsidR="00B400C7" w:rsidRPr="00FD5502">
        <w:rPr>
          <w:rFonts w:ascii="BIZ UDゴシック" w:eastAsia="BIZ UDゴシック" w:hAnsi="BIZ UDゴシック" w:hint="eastAsia"/>
          <w:bdr w:val="single" w:sz="4" w:space="0" w:color="auto"/>
        </w:rPr>
        <w:t xml:space="preserve">評定：S・A・B・C　</w:t>
      </w:r>
    </w:p>
    <w:p w14:paraId="5C1E9412" w14:textId="5A5FFE6D" w:rsidR="00B400C7" w:rsidRDefault="00975F79" w:rsidP="00754CB3">
      <w:pPr>
        <w:pStyle w:val="2"/>
        <w:rPr>
          <w:sz w:val="16"/>
          <w:szCs w:val="16"/>
        </w:rPr>
      </w:pPr>
      <w:r>
        <w:rPr>
          <w:rFonts w:hint="eastAsia"/>
        </w:rPr>
        <w:t>１．現状分析</w:t>
      </w:r>
    </w:p>
    <w:tbl>
      <w:tblPr>
        <w:tblStyle w:val="a3"/>
        <w:tblW w:w="0" w:type="auto"/>
        <w:tblLook w:val="04A0" w:firstRow="1" w:lastRow="0" w:firstColumn="1" w:lastColumn="0" w:noHBand="0" w:noVBand="1"/>
      </w:tblPr>
      <w:tblGrid>
        <w:gridCol w:w="8494"/>
      </w:tblGrid>
      <w:tr w:rsidR="0032055A" w14:paraId="5B3FB577" w14:textId="77777777" w:rsidTr="0032055A">
        <w:tc>
          <w:tcPr>
            <w:tcW w:w="8494" w:type="dxa"/>
          </w:tcPr>
          <w:p w14:paraId="7AD733C5" w14:textId="0838F2A7"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12ED28B7" w14:textId="01C1C53B" w:rsidR="00FA5E2D" w:rsidRDefault="009F7807" w:rsidP="00E36DAF">
            <w:pPr>
              <w:spacing w:beforeLines="10" w:before="32" w:afterLines="10" w:after="32" w:line="240" w:lineRule="exact"/>
              <w:ind w:leftChars="52" w:left="109"/>
              <w:rPr>
                <w:rFonts w:ascii="BIZ UDゴシック" w:eastAsia="BIZ UDゴシック" w:hAnsi="BIZ UDゴシック"/>
                <w:b/>
                <w:bCs/>
                <w:sz w:val="20"/>
                <w:szCs w:val="21"/>
              </w:rPr>
            </w:pPr>
            <w:r w:rsidRPr="009F7807">
              <w:rPr>
                <w:rFonts w:ascii="BIZ UDゴシック" w:eastAsia="BIZ UDゴシック" w:hAnsi="BIZ UDゴシック" w:hint="eastAsia"/>
                <w:b/>
                <w:bCs/>
                <w:sz w:val="20"/>
                <w:szCs w:val="21"/>
              </w:rPr>
              <w:t>社会連携・社会貢献に関する方針に基づき、社会連携・社会貢献に関する取り組みを実施していること。また、教育研究成果を適切に社会に還元していること</w:t>
            </w:r>
            <w:r w:rsidR="00FA5E2D" w:rsidRPr="00FA5E2D">
              <w:rPr>
                <w:rFonts w:ascii="BIZ UDゴシック" w:eastAsia="BIZ UDゴシック" w:hAnsi="BIZ UDゴシック" w:hint="eastAsia"/>
                <w:b/>
                <w:bCs/>
                <w:sz w:val="20"/>
                <w:szCs w:val="21"/>
              </w:rPr>
              <w:t>。</w:t>
            </w:r>
          </w:p>
          <w:p w14:paraId="27387313" w14:textId="0BD8B039"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0FCF70C7" w14:textId="6B481CF3" w:rsidR="009F7807" w:rsidRPr="009F7807" w:rsidRDefault="00FA5E2D" w:rsidP="009F780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9F7807" w:rsidRPr="009F7807">
              <w:rPr>
                <w:rFonts w:ascii="BIZ UDゴシック" w:eastAsia="BIZ UDゴシック" w:hAnsi="BIZ UDゴシック" w:hint="eastAsia"/>
                <w:sz w:val="20"/>
                <w:szCs w:val="21"/>
              </w:rPr>
              <w:t>社会連携・社会貢献に関する方針のもと、学外機関、地域社会等との連携、短期大学が生み出す知識、技術等を社会に還元する取り組みを行っているか。</w:t>
            </w:r>
          </w:p>
          <w:p w14:paraId="00125B28" w14:textId="24264595" w:rsidR="0032055A" w:rsidRDefault="009F7807" w:rsidP="009F780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F7807">
              <w:rPr>
                <w:rFonts w:ascii="BIZ UDゴシック" w:eastAsia="BIZ UDゴシック" w:hAnsi="BIZ UDゴシック" w:hint="eastAsia"/>
                <w:sz w:val="20"/>
                <w:szCs w:val="21"/>
              </w:rPr>
              <w:t>・社会連携・社会貢献に関する取り組みにより、地域や社会の課題解決等に貢献し、短期大学の存在価値を高めることにつながっているか</w:t>
            </w:r>
            <w:r w:rsidR="00FA5E2D" w:rsidRPr="009B0A9D">
              <w:rPr>
                <w:rFonts w:ascii="BIZ UDゴシック" w:eastAsia="BIZ UDゴシック" w:hAnsi="BIZ UDゴシック" w:hint="eastAsia"/>
                <w:sz w:val="20"/>
                <w:szCs w:val="21"/>
              </w:rPr>
              <w:t>。</w:t>
            </w:r>
          </w:p>
        </w:tc>
      </w:tr>
    </w:tbl>
    <w:p w14:paraId="71C31BB9" w14:textId="6FE227E6"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083EBEB" w14:textId="77777777" w:rsidR="0032055A" w:rsidRPr="00532ACB" w:rsidRDefault="0032055A"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8ADDFFA" w14:textId="77777777" w:rsidTr="0032055A">
        <w:tc>
          <w:tcPr>
            <w:tcW w:w="8494" w:type="dxa"/>
          </w:tcPr>
          <w:p w14:paraId="457A304B" w14:textId="0BC1AB1E"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630E8221" w14:textId="265CF7CF" w:rsidR="00FA5E2D" w:rsidRPr="0032055A" w:rsidRDefault="007F1313" w:rsidP="00E36DAF">
            <w:pPr>
              <w:spacing w:beforeLines="10" w:before="32" w:afterLines="10" w:after="32" w:line="240" w:lineRule="exact"/>
              <w:ind w:leftChars="52" w:left="109"/>
              <w:rPr>
                <w:rFonts w:ascii="BIZ UDゴシック" w:eastAsia="BIZ UDゴシック" w:hAnsi="BIZ UDゴシック"/>
                <w:b/>
                <w:bCs/>
                <w:sz w:val="20"/>
                <w:szCs w:val="21"/>
              </w:rPr>
            </w:pPr>
            <w:r w:rsidRPr="007F1313">
              <w:rPr>
                <w:rFonts w:ascii="BIZ UDゴシック" w:eastAsia="BIZ UDゴシック" w:hAnsi="BIZ UDゴシック" w:hint="eastAsia"/>
                <w:b/>
                <w:bCs/>
                <w:sz w:val="20"/>
                <w:szCs w:val="21"/>
              </w:rPr>
              <w:t>社会連携・社会貢献活動の状況を定期的に点検・評価し、改善・向上に向けて取り組んでいること</w:t>
            </w:r>
            <w:r>
              <w:rPr>
                <w:rFonts w:ascii="BIZ UDゴシック" w:eastAsia="BIZ UDゴシック" w:hAnsi="BIZ UDゴシック" w:hint="eastAsia"/>
                <w:b/>
                <w:bCs/>
                <w:sz w:val="20"/>
                <w:szCs w:val="21"/>
              </w:rPr>
              <w:t>。</w:t>
            </w:r>
          </w:p>
          <w:p w14:paraId="17C8521C"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2A6941B3" w14:textId="77777777" w:rsidR="007F1313" w:rsidRPr="007F1313" w:rsidRDefault="00FA5E2D" w:rsidP="007F131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7F1313" w:rsidRPr="007F1313">
              <w:rPr>
                <w:rFonts w:ascii="BIZ UDゴシック" w:eastAsia="BIZ UDゴシック" w:hAnsi="BIZ UDゴシック" w:hint="eastAsia"/>
                <w:sz w:val="20"/>
                <w:szCs w:val="21"/>
              </w:rPr>
              <w:t>社会連携・社会貢献に関わる事項を定期的に点検・評価し、当該事項における現状や成果が上がっている取り組み及び課題を適切に把握しているか。</w:t>
            </w:r>
          </w:p>
          <w:p w14:paraId="565F7F92" w14:textId="03733EBA" w:rsidR="0032055A" w:rsidRDefault="007F1313" w:rsidP="007F131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7F1313">
              <w:rPr>
                <w:rFonts w:ascii="BIZ UDゴシック" w:eastAsia="BIZ UDゴシック" w:hAnsi="BIZ UDゴシック" w:hint="eastAsia"/>
                <w:sz w:val="20"/>
                <w:szCs w:val="21"/>
              </w:rPr>
              <w:t>・点検・評価の結果を活用して、社会連携・社会貢献に関わる事項の改善・向上に取り組み、効果的な取り組みへとつなげているか</w:t>
            </w:r>
            <w:r>
              <w:rPr>
                <w:rFonts w:ascii="BIZ UDゴシック" w:eastAsia="BIZ UDゴシック" w:hAnsi="BIZ UDゴシック" w:hint="eastAsia"/>
                <w:sz w:val="20"/>
                <w:szCs w:val="21"/>
              </w:rPr>
              <w:t>。</w:t>
            </w:r>
          </w:p>
        </w:tc>
      </w:tr>
    </w:tbl>
    <w:p w14:paraId="771FAC90" w14:textId="35BB5E96"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52BFC70" w14:textId="77777777" w:rsidR="007B0052" w:rsidRDefault="007B0052" w:rsidP="00E36DAF">
      <w:pPr>
        <w:ind w:firstLineChars="100" w:firstLine="210"/>
        <w:rPr>
          <w:rFonts w:ascii="BIZ UD明朝 Medium" w:eastAsia="BIZ UD明朝 Medium" w:hAnsi="BIZ UD明朝 Medium"/>
          <w:szCs w:val="21"/>
        </w:rPr>
      </w:pPr>
    </w:p>
    <w:p w14:paraId="53800C5C" w14:textId="2FB08DCA" w:rsidR="007B0052" w:rsidRDefault="00975F79" w:rsidP="00754CB3">
      <w:pPr>
        <w:pStyle w:val="2"/>
      </w:pPr>
      <w:r>
        <w:rPr>
          <w:rFonts w:hint="eastAsia"/>
        </w:rPr>
        <w:t>２．分析を踏まえた長所と問題点</w:t>
      </w:r>
    </w:p>
    <w:p w14:paraId="7266FDAF" w14:textId="294AB6D1"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741F21BA" w14:textId="77777777" w:rsidR="007B0052" w:rsidRDefault="007B0052" w:rsidP="00E36DAF">
      <w:pPr>
        <w:ind w:firstLineChars="100" w:firstLine="210"/>
        <w:rPr>
          <w:rFonts w:ascii="BIZ UD明朝 Medium" w:eastAsia="BIZ UD明朝 Medium" w:hAnsi="BIZ UD明朝 Medium"/>
          <w:szCs w:val="21"/>
        </w:rPr>
      </w:pPr>
    </w:p>
    <w:p w14:paraId="695DBFD9" w14:textId="233C5155" w:rsidR="007B0052" w:rsidRDefault="00975F79" w:rsidP="00754CB3">
      <w:pPr>
        <w:pStyle w:val="2"/>
      </w:pPr>
      <w:r>
        <w:rPr>
          <w:rFonts w:hint="eastAsia"/>
        </w:rPr>
        <w:t>３．改善・発展方策と全体のまとめ</w:t>
      </w:r>
    </w:p>
    <w:p w14:paraId="4C95DB99" w14:textId="21C53765"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2C164869" w14:textId="77777777" w:rsidR="007B0052" w:rsidRPr="007B0052" w:rsidRDefault="007B0052" w:rsidP="00E36DAF">
      <w:pPr>
        <w:ind w:firstLineChars="100" w:firstLine="210"/>
        <w:rPr>
          <w:rFonts w:ascii="BIZ UDゴシック" w:eastAsia="BIZ UDゴシック" w:hAnsi="BIZ UDゴシック"/>
          <w:szCs w:val="21"/>
        </w:rPr>
      </w:pPr>
    </w:p>
    <w:p w14:paraId="781154EF" w14:textId="57E470AA"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4613FC16" w14:textId="2A8DE79B" w:rsidR="0032055A" w:rsidRPr="0032055A"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32055A" w:rsidRPr="0032055A">
        <w:rPr>
          <w:rFonts w:ascii="BIZ UDゴシック" w:eastAsia="BIZ UDゴシック" w:hAnsi="BIZ UDゴシック"/>
        </w:rPr>
        <w:t>10</w:t>
      </w:r>
      <w:r>
        <w:rPr>
          <w:rFonts w:ascii="BIZ UDゴシック" w:eastAsia="BIZ UDゴシック" w:hAnsi="BIZ UDゴシック" w:hint="eastAsia"/>
        </w:rPr>
        <w:t>章</w:t>
      </w:r>
      <w:r w:rsidR="0032055A" w:rsidRPr="0032055A">
        <w:rPr>
          <w:rFonts w:ascii="BIZ UDゴシック" w:eastAsia="BIZ UDゴシック" w:hAnsi="BIZ UDゴシック"/>
        </w:rPr>
        <w:t xml:space="preserve">　大学</w:t>
      </w:r>
      <w:r w:rsidR="0032055A" w:rsidRPr="00A66308">
        <w:t>運営</w:t>
      </w:r>
      <w:r w:rsidR="0032055A" w:rsidRPr="0032055A">
        <w:rPr>
          <w:rFonts w:ascii="BIZ UDゴシック" w:eastAsia="BIZ UDゴシック" w:hAnsi="BIZ UDゴシック"/>
        </w:rPr>
        <w:t>・財務</w:t>
      </w:r>
      <w:r w:rsidR="004902CF" w:rsidRPr="0032055A">
        <w:rPr>
          <w:rFonts w:ascii="BIZ UDゴシック" w:eastAsia="BIZ UDゴシック" w:hAnsi="BIZ UDゴシック" w:hint="eastAsia"/>
        </w:rPr>
        <w:t>（１）</w:t>
      </w:r>
      <w:r w:rsidR="00012521">
        <w:rPr>
          <w:rFonts w:ascii="BIZ UDゴシック" w:eastAsia="BIZ UDゴシック" w:hAnsi="BIZ UDゴシック" w:hint="eastAsia"/>
        </w:rPr>
        <w:t>大学運営</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36EEDBD9" w14:textId="77777777" w:rsidR="0032055A" w:rsidRPr="00205C74" w:rsidRDefault="0032055A" w:rsidP="00E36DAF">
      <w:pPr>
        <w:spacing w:line="240" w:lineRule="exact"/>
        <w:rPr>
          <w:rFonts w:ascii="BIZ UDゴシック" w:eastAsia="BIZ UDゴシック" w:hAnsi="BIZ UDゴシック"/>
          <w:sz w:val="16"/>
          <w:szCs w:val="16"/>
        </w:rPr>
      </w:pPr>
    </w:p>
    <w:p w14:paraId="4BE1AB41"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大学運営関係資料・規程</w:t>
      </w:r>
    </w:p>
    <w:tbl>
      <w:tblPr>
        <w:tblW w:w="8510" w:type="dxa"/>
        <w:tblCellMar>
          <w:left w:w="99" w:type="dxa"/>
          <w:right w:w="99" w:type="dxa"/>
        </w:tblCellMar>
        <w:tblLook w:val="04A0" w:firstRow="1" w:lastRow="0" w:firstColumn="1" w:lastColumn="0" w:noHBand="0" w:noVBand="1"/>
      </w:tblPr>
      <w:tblGrid>
        <w:gridCol w:w="2410"/>
        <w:gridCol w:w="2447"/>
        <w:gridCol w:w="3647"/>
        <w:gridCol w:w="6"/>
      </w:tblGrid>
      <w:tr w:rsidR="00F9553F" w:rsidRPr="000C7AE2" w14:paraId="58F98293"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tcPr>
          <w:p w14:paraId="2B73BED9" w14:textId="77777777" w:rsidR="00F9553F" w:rsidRPr="000C7AE2" w:rsidRDefault="00F9553F" w:rsidP="00E36DAF">
            <w:pPr>
              <w:spacing w:line="240" w:lineRule="exact"/>
              <w:rPr>
                <w:rFonts w:ascii="BIZ UDゴシック" w:eastAsia="BIZ UDゴシック" w:hAnsi="BIZ UDゴシック"/>
                <w:sz w:val="16"/>
                <w:szCs w:val="16"/>
              </w:rPr>
            </w:pPr>
          </w:p>
        </w:tc>
        <w:tc>
          <w:tcPr>
            <w:tcW w:w="2447" w:type="dxa"/>
            <w:tcBorders>
              <w:top w:val="single" w:sz="4" w:space="0" w:color="auto"/>
              <w:left w:val="single" w:sz="4" w:space="0" w:color="auto"/>
              <w:bottom w:val="single" w:sz="4" w:space="0" w:color="auto"/>
              <w:right w:val="single" w:sz="4" w:space="0" w:color="auto"/>
            </w:tcBorders>
            <w:shd w:val="pct10" w:color="auto" w:fill="auto"/>
          </w:tcPr>
          <w:p w14:paraId="126D435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資料・規程名称</w:t>
            </w:r>
          </w:p>
        </w:tc>
        <w:tc>
          <w:tcPr>
            <w:tcW w:w="3647" w:type="dxa"/>
            <w:tcBorders>
              <w:top w:val="single" w:sz="4" w:space="0" w:color="auto"/>
              <w:left w:val="single" w:sz="4" w:space="0" w:color="auto"/>
              <w:bottom w:val="single" w:sz="4" w:space="0" w:color="auto"/>
              <w:right w:val="single" w:sz="4" w:space="0" w:color="auto"/>
            </w:tcBorders>
            <w:shd w:val="pct10" w:color="auto" w:fill="auto"/>
          </w:tcPr>
          <w:p w14:paraId="04BCC5B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URL・印刷物の名称</w:t>
            </w:r>
          </w:p>
        </w:tc>
      </w:tr>
      <w:tr w:rsidR="00F9553F" w:rsidRPr="000C7AE2" w14:paraId="449D580D"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71328B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大学運営に関する方針を明らかにした資料</w:t>
            </w:r>
          </w:p>
        </w:tc>
        <w:tc>
          <w:tcPr>
            <w:tcW w:w="2447" w:type="dxa"/>
            <w:tcBorders>
              <w:top w:val="single" w:sz="4" w:space="0" w:color="auto"/>
              <w:left w:val="single" w:sz="4" w:space="0" w:color="auto"/>
              <w:bottom w:val="single" w:sz="4" w:space="0" w:color="auto"/>
              <w:right w:val="single" w:sz="4" w:space="0" w:color="auto"/>
            </w:tcBorders>
          </w:tcPr>
          <w:p w14:paraId="350E53EB"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1B62B0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2CA3E6"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347C08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学長選出・罷免に関する規程</w:t>
            </w:r>
          </w:p>
        </w:tc>
        <w:tc>
          <w:tcPr>
            <w:tcW w:w="2447" w:type="dxa"/>
            <w:tcBorders>
              <w:top w:val="single" w:sz="4" w:space="0" w:color="auto"/>
              <w:left w:val="single" w:sz="4" w:space="0" w:color="auto"/>
              <w:bottom w:val="single" w:sz="4" w:space="0" w:color="auto"/>
              <w:right w:val="single" w:sz="4" w:space="0" w:color="auto"/>
            </w:tcBorders>
          </w:tcPr>
          <w:p w14:paraId="52B177F8"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D54542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45C02FE"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69878A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役職者の職務権限に関する規程</w:t>
            </w:r>
          </w:p>
        </w:tc>
        <w:tc>
          <w:tcPr>
            <w:tcW w:w="2447" w:type="dxa"/>
            <w:tcBorders>
              <w:top w:val="single" w:sz="4" w:space="0" w:color="auto"/>
              <w:left w:val="single" w:sz="4" w:space="0" w:color="auto"/>
              <w:bottom w:val="single" w:sz="4" w:space="0" w:color="auto"/>
              <w:right w:val="single" w:sz="4" w:space="0" w:color="auto"/>
            </w:tcBorders>
          </w:tcPr>
          <w:p w14:paraId="5259B785"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6E2582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32EAED6"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8EBA0A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教授会規程</w:t>
            </w:r>
          </w:p>
        </w:tc>
        <w:tc>
          <w:tcPr>
            <w:tcW w:w="2447" w:type="dxa"/>
            <w:tcBorders>
              <w:top w:val="single" w:sz="4" w:space="0" w:color="auto"/>
              <w:left w:val="single" w:sz="4" w:space="0" w:color="auto"/>
              <w:bottom w:val="single" w:sz="4" w:space="0" w:color="auto"/>
              <w:right w:val="single" w:sz="4" w:space="0" w:color="auto"/>
            </w:tcBorders>
          </w:tcPr>
          <w:p w14:paraId="227F8428"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0FDC9A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1DEEE36"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0F6426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設置法人の理事会（役員会）及び評議員会の名簿（役職、氏名、所属先を示したもの）</w:t>
            </w:r>
          </w:p>
        </w:tc>
        <w:tc>
          <w:tcPr>
            <w:tcW w:w="2447" w:type="dxa"/>
            <w:tcBorders>
              <w:top w:val="single" w:sz="4" w:space="0" w:color="auto"/>
              <w:left w:val="single" w:sz="4" w:space="0" w:color="auto"/>
              <w:bottom w:val="single" w:sz="4" w:space="0" w:color="auto"/>
              <w:right w:val="single" w:sz="4" w:space="0" w:color="auto"/>
            </w:tcBorders>
          </w:tcPr>
          <w:p w14:paraId="625E2A3B"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186F7D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1E4861A" w14:textId="77777777" w:rsidTr="00CD183E">
        <w:trPr>
          <w:gridAfter w:val="1"/>
          <w:wAfter w:w="6" w:type="dxa"/>
          <w:trHeight w:val="287"/>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065782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学長選考会議の名簿</w:t>
            </w:r>
          </w:p>
        </w:tc>
        <w:tc>
          <w:tcPr>
            <w:tcW w:w="2447" w:type="dxa"/>
            <w:tcBorders>
              <w:top w:val="single" w:sz="4" w:space="0" w:color="auto"/>
              <w:left w:val="single" w:sz="4" w:space="0" w:color="auto"/>
              <w:bottom w:val="single" w:sz="4" w:space="0" w:color="auto"/>
              <w:right w:val="single" w:sz="4" w:space="0" w:color="auto"/>
            </w:tcBorders>
          </w:tcPr>
          <w:p w14:paraId="6FBFC855"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2B75665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5666DB"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6F9738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職員採用規程</w:t>
            </w:r>
          </w:p>
        </w:tc>
        <w:tc>
          <w:tcPr>
            <w:tcW w:w="2447" w:type="dxa"/>
            <w:tcBorders>
              <w:top w:val="single" w:sz="4" w:space="0" w:color="auto"/>
              <w:left w:val="single" w:sz="4" w:space="0" w:color="auto"/>
              <w:bottom w:val="single" w:sz="4" w:space="0" w:color="auto"/>
              <w:right w:val="single" w:sz="4" w:space="0" w:color="auto"/>
            </w:tcBorders>
          </w:tcPr>
          <w:p w14:paraId="6AD0F074"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6CA5951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4010C37"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8B4B9F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監事監査法人又は公認会計士による監査報告書による監査報告書</w:t>
            </w:r>
          </w:p>
        </w:tc>
        <w:tc>
          <w:tcPr>
            <w:tcW w:w="2447" w:type="dxa"/>
            <w:tcBorders>
              <w:top w:val="single" w:sz="4" w:space="0" w:color="auto"/>
              <w:left w:val="single" w:sz="4" w:space="0" w:color="auto"/>
              <w:bottom w:val="single" w:sz="4" w:space="0" w:color="auto"/>
              <w:right w:val="single" w:sz="4" w:space="0" w:color="auto"/>
            </w:tcBorders>
          </w:tcPr>
          <w:p w14:paraId="08504EB2"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BE7BB1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774429"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73E6FE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事業報告書</w:t>
            </w:r>
          </w:p>
        </w:tc>
        <w:tc>
          <w:tcPr>
            <w:tcW w:w="2447" w:type="dxa"/>
            <w:tcBorders>
              <w:top w:val="single" w:sz="4" w:space="0" w:color="auto"/>
              <w:left w:val="single" w:sz="4" w:space="0" w:color="auto"/>
              <w:bottom w:val="single" w:sz="4" w:space="0" w:color="auto"/>
              <w:right w:val="single" w:sz="4" w:space="0" w:color="auto"/>
            </w:tcBorders>
          </w:tcPr>
          <w:p w14:paraId="415897B0"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EC0047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531CF4A" w14:textId="77777777" w:rsidTr="00CD183E">
        <w:trPr>
          <w:trHeight w:val="112"/>
        </w:trPr>
        <w:tc>
          <w:tcPr>
            <w:tcW w:w="8510" w:type="dxa"/>
            <w:gridSpan w:val="4"/>
            <w:tcBorders>
              <w:top w:val="single" w:sz="4" w:space="0" w:color="auto"/>
              <w:left w:val="single" w:sz="4" w:space="0" w:color="auto"/>
              <w:bottom w:val="single" w:sz="4" w:space="0" w:color="auto"/>
              <w:right w:val="single" w:sz="4" w:space="0" w:color="auto"/>
            </w:tcBorders>
            <w:shd w:val="clear" w:color="auto" w:fill="auto"/>
          </w:tcPr>
          <w:p w14:paraId="257E9BF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2E9EFB8" w14:textId="77777777" w:rsidR="00F9553F" w:rsidRPr="000C7AE2" w:rsidRDefault="00F9553F" w:rsidP="00E36DAF">
      <w:pPr>
        <w:spacing w:line="240" w:lineRule="exact"/>
        <w:rPr>
          <w:rFonts w:ascii="BIZ UDゴシック" w:eastAsia="BIZ UDゴシック" w:hAnsi="BIZ UDゴシック"/>
          <w:sz w:val="16"/>
          <w:szCs w:val="16"/>
        </w:rPr>
      </w:pPr>
    </w:p>
    <w:p w14:paraId="41A7457F" w14:textId="5111CEE1" w:rsidR="0032055A" w:rsidRDefault="0032055A" w:rsidP="00E36DAF">
      <w:pPr>
        <w:spacing w:line="240" w:lineRule="exact"/>
        <w:rPr>
          <w:rFonts w:ascii="BIZ UDゴシック" w:eastAsia="BIZ UDゴシック" w:hAnsi="BIZ UDゴシック"/>
          <w:sz w:val="16"/>
          <w:szCs w:val="16"/>
        </w:rPr>
      </w:pPr>
    </w:p>
    <w:p w14:paraId="333A6867" w14:textId="77777777"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6CC6F98" w14:textId="1528D525" w:rsidR="00B400C7" w:rsidRPr="00E25301" w:rsidRDefault="00B400C7" w:rsidP="00A66308">
      <w:pPr>
        <w:pStyle w:val="1"/>
        <w:rPr>
          <w:rFonts w:ascii="BIZ UDゴシック" w:eastAsia="BIZ UDゴシック" w:hAnsi="BIZ UDゴシック"/>
          <w:bdr w:val="single" w:sz="4" w:space="0" w:color="auto"/>
        </w:rPr>
      </w:pPr>
      <w:r w:rsidRPr="0032055A">
        <w:rPr>
          <w:rFonts w:ascii="BIZ UDゴシック" w:eastAsia="BIZ UDゴシック" w:hAnsi="BIZ UDゴシック" w:hint="eastAsia"/>
        </w:rPr>
        <w:lastRenderedPageBreak/>
        <w:t>第10章</w:t>
      </w:r>
      <w:r w:rsidR="00E36DAF">
        <w:rPr>
          <w:rFonts w:ascii="BIZ UDゴシック" w:eastAsia="BIZ UDゴシック" w:hAnsi="BIZ UDゴシック" w:hint="eastAsia"/>
        </w:rPr>
        <w:t xml:space="preserve">　</w:t>
      </w:r>
      <w:r w:rsidR="00E36DAF" w:rsidRPr="0032055A">
        <w:rPr>
          <w:rFonts w:ascii="BIZ UDゴシック" w:eastAsia="BIZ UDゴシック" w:hAnsi="BIZ UDゴシック"/>
        </w:rPr>
        <w:t>大学運営・財務</w:t>
      </w:r>
      <w:r w:rsidRPr="0032055A">
        <w:rPr>
          <w:rFonts w:ascii="BIZ UDゴシック" w:eastAsia="BIZ UDゴシック" w:hAnsi="BIZ UDゴシック" w:hint="eastAsia"/>
        </w:rPr>
        <w:t>（１）</w:t>
      </w:r>
      <w:r w:rsidR="00012521">
        <w:rPr>
          <w:rFonts w:ascii="BIZ UDゴシック" w:eastAsia="BIZ UDゴシック" w:hAnsi="BIZ UDゴシック" w:hint="eastAsia"/>
        </w:rPr>
        <w:t>大学運営</w:t>
      </w:r>
      <w:r w:rsidR="00E36DAF">
        <w:rPr>
          <w:rFonts w:ascii="BIZ UDゴシック" w:eastAsia="BIZ UDゴシック" w:hAnsi="BIZ UDゴシック" w:hint="eastAsia"/>
        </w:rPr>
        <w:t>（本文）</w:t>
      </w:r>
      <w:r w:rsidRPr="00E25301">
        <w:tab/>
      </w:r>
      <w:r w:rsidRPr="00E25301">
        <w:tab/>
      </w:r>
      <w:r w:rsidRPr="00E25301">
        <w:tab/>
      </w:r>
      <w:r w:rsidRPr="00E25301">
        <w:rPr>
          <w:rFonts w:ascii="BIZ UDゴシック" w:eastAsia="BIZ UDゴシック" w:hAnsi="BIZ UDゴシック" w:hint="eastAsia"/>
          <w:bdr w:val="single" w:sz="4" w:space="0" w:color="auto"/>
        </w:rPr>
        <w:t xml:space="preserve">評定：S・A・B・C　</w:t>
      </w:r>
    </w:p>
    <w:p w14:paraId="5BE1FD46" w14:textId="7A2CC4C4" w:rsidR="00B400C7"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32055A" w14:paraId="73FE2023" w14:textId="77777777" w:rsidTr="0032055A">
        <w:tc>
          <w:tcPr>
            <w:tcW w:w="8494" w:type="dxa"/>
          </w:tcPr>
          <w:p w14:paraId="0CD1FA24" w14:textId="39801382"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464C5AC6" w14:textId="2069320B" w:rsidR="009B0260" w:rsidRPr="00182DF1" w:rsidRDefault="00A35E25" w:rsidP="00E36DAF">
            <w:pPr>
              <w:spacing w:beforeLines="10" w:before="32" w:afterLines="10" w:after="32" w:line="240" w:lineRule="exact"/>
              <w:ind w:leftChars="52" w:left="109"/>
              <w:rPr>
                <w:rFonts w:ascii="BIZ UDゴシック" w:eastAsia="BIZ UDゴシック" w:hAnsi="BIZ UDゴシック"/>
                <w:b/>
                <w:bCs/>
                <w:sz w:val="20"/>
                <w:szCs w:val="21"/>
              </w:rPr>
            </w:pPr>
            <w:r w:rsidRPr="00A35E25">
              <w:rPr>
                <w:rFonts w:ascii="BIZ UDゴシック" w:eastAsia="BIZ UDゴシック" w:hAnsi="BIZ UDゴシック" w:hint="eastAsia"/>
                <w:b/>
                <w:bCs/>
                <w:sz w:val="20"/>
                <w:szCs w:val="21"/>
              </w:rPr>
              <w:t>大学運営に関する方針に基づき、学長をはじめとする所要の職を置き、教授会等の組織を設け、これらの権限等を明示していること。また、それに基づいた適切な大学運営を行っていること。加えて、短期大学を設置・管理する法人の運営が適切であること</w:t>
            </w:r>
            <w:r>
              <w:rPr>
                <w:rFonts w:ascii="BIZ UDゴシック" w:eastAsia="BIZ UDゴシック" w:hAnsi="BIZ UDゴシック" w:hint="eastAsia"/>
                <w:b/>
                <w:bCs/>
                <w:sz w:val="20"/>
                <w:szCs w:val="21"/>
              </w:rPr>
              <w:t>。</w:t>
            </w:r>
          </w:p>
          <w:p w14:paraId="3F4EFD41"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34D060C8" w14:textId="77777777" w:rsidR="00A35E25" w:rsidRPr="00A35E25" w:rsidRDefault="00A35E25" w:rsidP="00A35E25">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35E25">
              <w:rPr>
                <w:rFonts w:ascii="BIZ UDゴシック" w:eastAsia="BIZ UDゴシック" w:hAnsi="BIZ UDゴシック" w:hint="eastAsia"/>
                <w:sz w:val="20"/>
                <w:szCs w:val="21"/>
              </w:rPr>
              <w:t>・短期大学の理念・目的、短期大学の将来を見据えた中・長期の計画等を実現するために必要な大学運営に関する短期大学としての方針を教職員で共有しているか。</w:t>
            </w:r>
          </w:p>
          <w:p w14:paraId="391DA4DC" w14:textId="77777777" w:rsidR="00A35E25" w:rsidRPr="00A35E25" w:rsidRDefault="00A35E25" w:rsidP="00A35E25">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35E25">
              <w:rPr>
                <w:rFonts w:ascii="BIZ UDゴシック" w:eastAsia="BIZ UDゴシック" w:hAnsi="BIZ UDゴシック" w:hint="eastAsia"/>
                <w:sz w:val="20"/>
                <w:szCs w:val="21"/>
              </w:rPr>
              <w:t>・関係法令及び大学運営に関する方針に基づき、明文化された規程に従って大学運営を適切に行っているか。また、その透明性を確保するために、学長等の役職者、教授会等の組織の権限と役割を法令に基づき規程上明確に定めているか。さらに、その選任、意思決定や権限執行等を、適正な手続のもとで行っているか。</w:t>
            </w:r>
          </w:p>
          <w:p w14:paraId="414A5B59" w14:textId="77777777" w:rsidR="00A35E25" w:rsidRPr="00A35E25" w:rsidRDefault="00A35E25" w:rsidP="00A35E25">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35E25">
              <w:rPr>
                <w:rFonts w:ascii="BIZ UDゴシック" w:eastAsia="BIZ UDゴシック" w:hAnsi="BIZ UDゴシック" w:hint="eastAsia"/>
                <w:sz w:val="20"/>
                <w:szCs w:val="21"/>
              </w:rPr>
              <w:t>・法人はその組織及び役職者の権限と責任を明確化し、短期大学を適切に管理しているか。また、関係法令に基づき定めた規程に従い役職者の選任及び運営を適切に行い、意思決定・業務執行に対する法人組織内のチェック機能を働かせているか。</w:t>
            </w:r>
          </w:p>
          <w:p w14:paraId="49E86882" w14:textId="5C9F2D7D" w:rsidR="0032055A" w:rsidRDefault="00A35E25" w:rsidP="00A35E25">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35E25">
              <w:rPr>
                <w:rFonts w:ascii="BIZ UDゴシック" w:eastAsia="BIZ UDゴシック" w:hAnsi="BIZ UDゴシック" w:hint="eastAsia"/>
                <w:sz w:val="20"/>
                <w:szCs w:val="21"/>
              </w:rPr>
              <w:t>・併設大学と合同で教授会を開催する場合、短期大学固有の事項が適切に審議されているか</w:t>
            </w:r>
            <w:r w:rsidR="00FA5E2D" w:rsidRPr="009B0A9D">
              <w:rPr>
                <w:rFonts w:ascii="BIZ UDゴシック" w:eastAsia="BIZ UDゴシック" w:hAnsi="BIZ UDゴシック" w:hint="eastAsia"/>
                <w:sz w:val="20"/>
                <w:szCs w:val="21"/>
              </w:rPr>
              <w:t>。</w:t>
            </w:r>
          </w:p>
        </w:tc>
      </w:tr>
    </w:tbl>
    <w:p w14:paraId="79BDD623" w14:textId="4C2B2C30"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406D99F"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3283D5F8" w14:textId="77777777" w:rsidTr="0032055A">
        <w:tc>
          <w:tcPr>
            <w:tcW w:w="8494" w:type="dxa"/>
          </w:tcPr>
          <w:p w14:paraId="41DB6FCA" w14:textId="017947FC" w:rsidR="0032055A" w:rsidRPr="009B0A9D" w:rsidRDefault="0032055A"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B0A9D">
              <w:rPr>
                <w:rFonts w:ascii="BIZ UDゴシック" w:eastAsia="BIZ UDゴシック" w:hAnsi="BIZ UDゴシック" w:hint="eastAsia"/>
                <w:b/>
                <w:bCs/>
                <w:sz w:val="20"/>
                <w:szCs w:val="21"/>
              </w:rPr>
              <w:t>評価項目②</w:t>
            </w:r>
          </w:p>
          <w:p w14:paraId="30C5FD10" w14:textId="088EB33D" w:rsidR="009B0260"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B0A9D">
              <w:rPr>
                <w:rFonts w:ascii="BIZ UDゴシック" w:eastAsia="BIZ UDゴシック" w:hAnsi="BIZ UDゴシック" w:hint="eastAsia"/>
                <w:b/>
                <w:bCs/>
                <w:sz w:val="20"/>
                <w:szCs w:val="21"/>
              </w:rPr>
              <w:t>予算編成及び予算執行を適切に行っていること。</w:t>
            </w:r>
          </w:p>
          <w:p w14:paraId="68FB3657"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57632B3" w14:textId="6CA7D04D" w:rsidR="0032055A"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・予算を</w:t>
            </w:r>
            <w:bookmarkStart w:id="7" w:name="_Hlk106287294"/>
            <w:r w:rsidRPr="009B0A9D">
              <w:rPr>
                <w:rFonts w:ascii="BIZ UDゴシック" w:eastAsia="BIZ UDゴシック" w:hAnsi="BIZ UDゴシック" w:hint="eastAsia"/>
                <w:sz w:val="20"/>
                <w:szCs w:val="21"/>
              </w:rPr>
              <w:t>適正な手続で編成し、予算執行においては透明性を確保して</w:t>
            </w:r>
            <w:bookmarkEnd w:id="7"/>
            <w:r w:rsidRPr="009B0A9D">
              <w:rPr>
                <w:rFonts w:ascii="BIZ UDゴシック" w:eastAsia="BIZ UDゴシック" w:hAnsi="BIZ UDゴシック" w:hint="eastAsia"/>
                <w:sz w:val="20"/>
                <w:szCs w:val="21"/>
              </w:rPr>
              <w:t>いるか。</w:t>
            </w:r>
          </w:p>
        </w:tc>
      </w:tr>
    </w:tbl>
    <w:p w14:paraId="2A77A766" w14:textId="1647924D"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60AF30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10BBFF6E" w14:textId="77777777" w:rsidTr="0032055A">
        <w:tc>
          <w:tcPr>
            <w:tcW w:w="8494" w:type="dxa"/>
          </w:tcPr>
          <w:p w14:paraId="511B5125" w14:textId="24CB3549"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評価項目③</w:t>
            </w:r>
          </w:p>
          <w:p w14:paraId="05BD1F7F" w14:textId="721C7465" w:rsidR="009B0260" w:rsidRPr="00182DF1" w:rsidRDefault="000B6028" w:rsidP="00E36DAF">
            <w:pPr>
              <w:spacing w:beforeLines="10" w:before="32" w:afterLines="10" w:after="32" w:line="240" w:lineRule="exact"/>
              <w:ind w:leftChars="52" w:left="109"/>
              <w:rPr>
                <w:rFonts w:ascii="BIZ UDゴシック" w:eastAsia="BIZ UDゴシック" w:hAnsi="BIZ UDゴシック"/>
                <w:b/>
                <w:bCs/>
                <w:sz w:val="20"/>
                <w:szCs w:val="21"/>
              </w:rPr>
            </w:pPr>
            <w:r w:rsidRPr="000B6028">
              <w:rPr>
                <w:rFonts w:ascii="BIZ UDゴシック" w:eastAsia="BIZ UDゴシック" w:hAnsi="BIZ UDゴシック" w:hint="eastAsia"/>
                <w:b/>
                <w:bCs/>
                <w:sz w:val="20"/>
                <w:szCs w:val="21"/>
              </w:rPr>
              <w:t>法人及び短期大学の運営に関する業務、教育研究活動の支援、その他大学運営に必要な組織を設け、人員を配置していること。また、その組織が適切に機能していること</w:t>
            </w:r>
            <w:r w:rsidR="00FA5E2D" w:rsidRPr="00FA5E2D">
              <w:rPr>
                <w:rFonts w:ascii="BIZ UDゴシック" w:eastAsia="BIZ UDゴシック" w:hAnsi="BIZ UDゴシック" w:hint="eastAsia"/>
                <w:b/>
                <w:bCs/>
                <w:sz w:val="20"/>
                <w:szCs w:val="21"/>
              </w:rPr>
              <w:t>。</w:t>
            </w:r>
          </w:p>
          <w:p w14:paraId="734ECDF9"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32DC67D8"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・大学運営に必要な組織を整備し、法人及び短期大学の運営に関する業務、教育研究活動の支援等の業務内容に応じた人員を配置しているか。</w:t>
            </w:r>
          </w:p>
          <w:p w14:paraId="4C88911A"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・大学運営が円滑かつ効果的に行われるように、教員と職員の協働・連携を図っているか。</w:t>
            </w:r>
          </w:p>
          <w:p w14:paraId="2E335ECC"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・必要に応じ、専門的な知識及び技能を有する職員の育成、配置を行っているか。</w:t>
            </w:r>
          </w:p>
          <w:p w14:paraId="03C89579"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・職員の採用、昇格等の人事及び業務評価やそれに基づく処遇改善を、適正に行っているか。</w:t>
            </w:r>
          </w:p>
          <w:p w14:paraId="5BBD859F" w14:textId="411B02DF" w:rsidR="0032055A" w:rsidRDefault="000B6028" w:rsidP="000B6028">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0B6028">
              <w:rPr>
                <w:rFonts w:ascii="BIZ UDゴシック" w:eastAsia="BIZ UDゴシック" w:hAnsi="BIZ UDゴシック" w:hint="eastAsia"/>
                <w:sz w:val="20"/>
                <w:szCs w:val="21"/>
              </w:rPr>
              <w:t>・大学運営に関する教員及び職員の資質向上を図るため、教員及び職員に対して、スタッフ・ディベロップメント（ＳＤ）活動を組織的に実施しているか</w:t>
            </w:r>
            <w:r w:rsidR="00FA5E2D" w:rsidRPr="009B0A9D">
              <w:rPr>
                <w:rFonts w:ascii="BIZ UDゴシック" w:eastAsia="BIZ UDゴシック" w:hAnsi="BIZ UDゴシック" w:hint="eastAsia"/>
                <w:sz w:val="20"/>
                <w:szCs w:val="21"/>
              </w:rPr>
              <w:t>。</w:t>
            </w:r>
          </w:p>
        </w:tc>
      </w:tr>
    </w:tbl>
    <w:p w14:paraId="494ACFFD" w14:textId="51BC3BE6"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FA21A32"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72791034" w14:textId="77777777" w:rsidTr="0032055A">
        <w:tc>
          <w:tcPr>
            <w:tcW w:w="8494" w:type="dxa"/>
          </w:tcPr>
          <w:p w14:paraId="7844088B" w14:textId="22C807D7"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評価項目④</w:t>
            </w:r>
          </w:p>
          <w:p w14:paraId="5FADE302" w14:textId="746C691F" w:rsidR="00FA5E2D"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大学運営に関わる状況を定期的に点検・評価し、改善・向上に向けて取り組んでいること。</w:t>
            </w:r>
          </w:p>
          <w:p w14:paraId="19F15F93" w14:textId="6AAF3C6C"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w:t>
            </w:r>
            <w:r w:rsidRPr="009B0A9D">
              <w:rPr>
                <w:rFonts w:ascii="BIZ UDゴシック" w:eastAsia="BIZ UDゴシック" w:hAnsi="BIZ UDゴシック" w:hint="eastAsia"/>
                <w:sz w:val="20"/>
                <w:szCs w:val="21"/>
              </w:rPr>
              <w:t>視点</w:t>
            </w:r>
            <w:r w:rsidRPr="0032055A">
              <w:rPr>
                <w:rFonts w:ascii="BIZ UDゴシック" w:eastAsia="BIZ UDゴシック" w:hAnsi="BIZ UDゴシック" w:hint="eastAsia"/>
                <w:sz w:val="20"/>
                <w:szCs w:val="21"/>
              </w:rPr>
              <w:t>＞</w:t>
            </w:r>
          </w:p>
          <w:p w14:paraId="2A94A807" w14:textId="77777777" w:rsidR="00DC09C1" w:rsidRPr="00DC09C1" w:rsidRDefault="00FA5E2D"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DC09C1" w:rsidRPr="00DC09C1">
              <w:rPr>
                <w:rFonts w:ascii="BIZ UDゴシック" w:eastAsia="BIZ UDゴシック" w:hAnsi="BIZ UDゴシック" w:hint="eastAsia"/>
                <w:sz w:val="20"/>
                <w:szCs w:val="21"/>
              </w:rPr>
              <w:t>監事による監査、公認会計士又は監査法人による財務監査等を適切なプロセスと内容で行い、大学運営の適切性を担保するとともに、その結果を活用して改善・向上に取り組んでいるか。</w:t>
            </w:r>
          </w:p>
          <w:p w14:paraId="23FED848" w14:textId="77777777" w:rsidR="00DC09C1" w:rsidRPr="00DC09C1" w:rsidRDefault="00DC09C1"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DC09C1">
              <w:rPr>
                <w:rFonts w:ascii="BIZ UDゴシック" w:eastAsia="BIZ UDゴシック" w:hAnsi="BIZ UDゴシック" w:hint="eastAsia"/>
                <w:sz w:val="20"/>
                <w:szCs w:val="21"/>
              </w:rPr>
              <w:t>・大学運営にかかる組織のあり方等を含む大学運営に関わる事項を定期的に点検・評価し、当該事項における現状や成果が上がっている取り組み及び課題を適切に把握しているか。</w:t>
            </w:r>
          </w:p>
          <w:p w14:paraId="6AA5B762" w14:textId="00F60C14" w:rsidR="0032055A" w:rsidRDefault="00DC09C1" w:rsidP="00DC09C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DC09C1">
              <w:rPr>
                <w:rFonts w:ascii="BIZ UDゴシック" w:eastAsia="BIZ UDゴシック" w:hAnsi="BIZ UDゴシック" w:hint="eastAsia"/>
                <w:sz w:val="20"/>
                <w:szCs w:val="21"/>
              </w:rPr>
              <w:t>・点検・評価の結果を活用して、大学運営にかかる組織のあり方等を含む大学運営に関わる事項の改善・向上に取り組み、効果的な取り組みへとつなげているか</w:t>
            </w:r>
            <w:r w:rsidR="00FA5E2D" w:rsidRPr="009B0A9D">
              <w:rPr>
                <w:rFonts w:ascii="BIZ UDゴシック" w:eastAsia="BIZ UDゴシック" w:hAnsi="BIZ UDゴシック" w:hint="eastAsia"/>
                <w:sz w:val="20"/>
                <w:szCs w:val="21"/>
              </w:rPr>
              <w:t>。</w:t>
            </w:r>
          </w:p>
        </w:tc>
      </w:tr>
    </w:tbl>
    <w:p w14:paraId="6DE4B716" w14:textId="0A932B15"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w:t>
      </w:r>
    </w:p>
    <w:p w14:paraId="7A50CA1D" w14:textId="77777777" w:rsidR="007B0052" w:rsidRDefault="007B0052" w:rsidP="00E36DAF">
      <w:pPr>
        <w:ind w:firstLineChars="100" w:firstLine="210"/>
        <w:rPr>
          <w:rFonts w:ascii="BIZ UD明朝 Medium" w:eastAsia="BIZ UD明朝 Medium" w:hAnsi="BIZ UD明朝 Medium"/>
          <w:szCs w:val="21"/>
        </w:rPr>
      </w:pPr>
    </w:p>
    <w:p w14:paraId="0866B5F2" w14:textId="228598A7" w:rsidR="007B0052" w:rsidRDefault="00975F79" w:rsidP="00754CB3">
      <w:pPr>
        <w:pStyle w:val="2"/>
      </w:pPr>
      <w:r>
        <w:rPr>
          <w:rFonts w:hint="eastAsia"/>
        </w:rPr>
        <w:t>２．分析を踏まえた長所と問題点</w:t>
      </w:r>
    </w:p>
    <w:p w14:paraId="675EBEAF" w14:textId="605EC8D7"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8C61B23" w14:textId="77777777" w:rsidR="007B0052" w:rsidRDefault="007B0052" w:rsidP="00E36DAF">
      <w:pPr>
        <w:ind w:firstLineChars="100" w:firstLine="210"/>
        <w:rPr>
          <w:rFonts w:ascii="BIZ UD明朝 Medium" w:eastAsia="BIZ UD明朝 Medium" w:hAnsi="BIZ UD明朝 Medium"/>
          <w:szCs w:val="21"/>
        </w:rPr>
      </w:pPr>
    </w:p>
    <w:p w14:paraId="230BE635" w14:textId="7A3E0579" w:rsidR="007B0052" w:rsidRDefault="00975F79" w:rsidP="00754CB3">
      <w:pPr>
        <w:pStyle w:val="2"/>
      </w:pPr>
      <w:r>
        <w:rPr>
          <w:rFonts w:hint="eastAsia"/>
        </w:rPr>
        <w:t>３．改善・発展方策と全体のまとめ</w:t>
      </w:r>
    </w:p>
    <w:p w14:paraId="1A8B4697" w14:textId="3718D59D"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6C1FBF55" w14:textId="77777777" w:rsidR="007B0052" w:rsidRPr="007B0052" w:rsidRDefault="007B0052" w:rsidP="00E36DAF">
      <w:pPr>
        <w:ind w:firstLineChars="100" w:firstLine="210"/>
        <w:rPr>
          <w:rFonts w:ascii="BIZ UDゴシック" w:eastAsia="BIZ UDゴシック" w:hAnsi="BIZ UDゴシック"/>
          <w:szCs w:val="21"/>
        </w:rPr>
      </w:pPr>
    </w:p>
    <w:p w14:paraId="11BB1498" w14:textId="457B68FE"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49193B8" w14:textId="11CEB4B8" w:rsidR="0032055A" w:rsidRPr="0032055A" w:rsidRDefault="0006131C" w:rsidP="00A66308">
      <w:pPr>
        <w:pStyle w:val="1"/>
        <w:rPr>
          <w:rFonts w:ascii="BIZ UDゴシック" w:eastAsia="BIZ UDゴシック" w:hAnsi="BIZ UDゴシック"/>
        </w:rPr>
      </w:pPr>
      <w:r w:rsidRPr="0032055A">
        <w:rPr>
          <w:rFonts w:ascii="BIZ UDゴシック" w:eastAsia="BIZ UDゴシック" w:hAnsi="BIZ UDゴシック" w:hint="eastAsia"/>
        </w:rPr>
        <w:lastRenderedPageBreak/>
        <w:t>第10章</w:t>
      </w:r>
      <w:r w:rsidR="00975F79">
        <w:rPr>
          <w:rFonts w:ascii="BIZ UDゴシック" w:eastAsia="BIZ UDゴシック" w:hAnsi="BIZ UDゴシック" w:hint="eastAsia"/>
        </w:rPr>
        <w:t xml:space="preserve">　</w:t>
      </w:r>
      <w:r w:rsidR="00975F79" w:rsidRPr="0032055A">
        <w:rPr>
          <w:rFonts w:ascii="BIZ UDゴシック" w:eastAsia="BIZ UDゴシック" w:hAnsi="BIZ UDゴシック"/>
        </w:rPr>
        <w:t>大学運営・財務</w:t>
      </w:r>
      <w:r w:rsidR="004902CF" w:rsidRPr="0032055A">
        <w:rPr>
          <w:rFonts w:ascii="BIZ UDゴシック" w:eastAsia="BIZ UDゴシック" w:hAnsi="BIZ UDゴシック" w:hint="eastAsia"/>
        </w:rPr>
        <w:t>（２）</w:t>
      </w:r>
      <w:r w:rsidR="00012521">
        <w:rPr>
          <w:rFonts w:ascii="BIZ UDゴシック" w:eastAsia="BIZ UDゴシック" w:hAnsi="BIZ UDゴシック" w:hint="eastAsia"/>
        </w:rPr>
        <w:t>財務</w:t>
      </w:r>
      <w:r w:rsidR="00975F79">
        <w:rPr>
          <w:rFonts w:ascii="BIZ UDゴシック" w:eastAsia="BIZ UDゴシック" w:hAnsi="BIZ UDゴシック" w:hint="eastAsia"/>
        </w:rPr>
        <w:t>（</w:t>
      </w:r>
      <w:r w:rsidR="00FD5502">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04B337BA" w14:textId="77777777" w:rsidR="0032055A" w:rsidRPr="00205C74" w:rsidRDefault="0032055A" w:rsidP="00E36DAF">
      <w:pPr>
        <w:spacing w:line="240" w:lineRule="exact"/>
        <w:rPr>
          <w:rFonts w:ascii="BIZ UDゴシック" w:eastAsia="BIZ UDゴシック" w:hAnsi="BIZ UDゴシック"/>
          <w:sz w:val="16"/>
          <w:szCs w:val="16"/>
        </w:rPr>
      </w:pPr>
    </w:p>
    <w:p w14:paraId="03D57A98"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財務関係資料</w:t>
      </w:r>
    </w:p>
    <w:tbl>
      <w:tblPr>
        <w:tblStyle w:val="a3"/>
        <w:tblW w:w="0" w:type="auto"/>
        <w:tblLook w:val="04A0" w:firstRow="1" w:lastRow="0" w:firstColumn="1" w:lastColumn="0" w:noHBand="0" w:noVBand="1"/>
      </w:tblPr>
      <w:tblGrid>
        <w:gridCol w:w="2689"/>
        <w:gridCol w:w="5805"/>
      </w:tblGrid>
      <w:tr w:rsidR="00F9553F" w:rsidRPr="000C7AE2" w14:paraId="04C05AE2" w14:textId="77777777" w:rsidTr="002961CE">
        <w:trPr>
          <w:trHeight w:val="82"/>
        </w:trPr>
        <w:tc>
          <w:tcPr>
            <w:tcW w:w="2689" w:type="dxa"/>
            <w:shd w:val="pct10" w:color="auto" w:fill="auto"/>
          </w:tcPr>
          <w:p w14:paraId="2FCCC44E" w14:textId="77777777" w:rsidR="00F9553F" w:rsidRPr="000C7AE2" w:rsidRDefault="00F9553F" w:rsidP="00E36DAF">
            <w:pPr>
              <w:spacing w:line="240" w:lineRule="exact"/>
              <w:rPr>
                <w:rFonts w:ascii="BIZ UDゴシック" w:eastAsia="BIZ UDゴシック" w:hAnsi="BIZ UDゴシック"/>
                <w:sz w:val="16"/>
                <w:szCs w:val="16"/>
              </w:rPr>
            </w:pPr>
          </w:p>
        </w:tc>
        <w:tc>
          <w:tcPr>
            <w:tcW w:w="5805" w:type="dxa"/>
            <w:shd w:val="pct10" w:color="auto" w:fill="auto"/>
          </w:tcPr>
          <w:p w14:paraId="5D93A8D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A86E846" w14:textId="77777777" w:rsidTr="002961CE">
        <w:trPr>
          <w:trHeight w:val="145"/>
        </w:trPr>
        <w:tc>
          <w:tcPr>
            <w:tcW w:w="2689" w:type="dxa"/>
            <w:hideMark/>
          </w:tcPr>
          <w:p w14:paraId="626B345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＜公立短期大学＞</w:t>
            </w:r>
          </w:p>
        </w:tc>
        <w:tc>
          <w:tcPr>
            <w:tcW w:w="5805" w:type="dxa"/>
          </w:tcPr>
          <w:p w14:paraId="45C4D0B1"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9CB2703" w14:textId="77777777" w:rsidTr="002961CE">
        <w:trPr>
          <w:trHeight w:val="177"/>
        </w:trPr>
        <w:tc>
          <w:tcPr>
            <w:tcW w:w="2689" w:type="dxa"/>
            <w:hideMark/>
          </w:tcPr>
          <w:p w14:paraId="1489945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財務諸表（６カ年分）</w:t>
            </w:r>
          </w:p>
        </w:tc>
        <w:tc>
          <w:tcPr>
            <w:tcW w:w="5805" w:type="dxa"/>
          </w:tcPr>
          <w:p w14:paraId="7D0C3E9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B95556F" w14:textId="77777777" w:rsidTr="002961CE">
        <w:trPr>
          <w:trHeight w:val="81"/>
        </w:trPr>
        <w:tc>
          <w:tcPr>
            <w:tcW w:w="2689" w:type="dxa"/>
            <w:hideMark/>
          </w:tcPr>
          <w:p w14:paraId="61A4826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決算報告書（６カ年分）</w:t>
            </w:r>
          </w:p>
        </w:tc>
        <w:tc>
          <w:tcPr>
            <w:tcW w:w="5805" w:type="dxa"/>
          </w:tcPr>
          <w:p w14:paraId="7F2C2506"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2A8C523" w14:textId="77777777" w:rsidTr="002961CE">
        <w:trPr>
          <w:trHeight w:val="99"/>
        </w:trPr>
        <w:tc>
          <w:tcPr>
            <w:tcW w:w="2689" w:type="dxa"/>
            <w:hideMark/>
          </w:tcPr>
          <w:p w14:paraId="0AFB5FB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事業報告書</w:t>
            </w:r>
          </w:p>
        </w:tc>
        <w:tc>
          <w:tcPr>
            <w:tcW w:w="5805" w:type="dxa"/>
          </w:tcPr>
          <w:p w14:paraId="6893A18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A9D06B6" w14:textId="77777777" w:rsidTr="002961CE">
        <w:trPr>
          <w:trHeight w:val="145"/>
        </w:trPr>
        <w:tc>
          <w:tcPr>
            <w:tcW w:w="2689" w:type="dxa"/>
            <w:hideMark/>
          </w:tcPr>
          <w:p w14:paraId="1F9F845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監事による監査報告書（６カ年分）</w:t>
            </w:r>
          </w:p>
        </w:tc>
        <w:tc>
          <w:tcPr>
            <w:tcW w:w="5805" w:type="dxa"/>
          </w:tcPr>
          <w:p w14:paraId="45A3DE8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7307F37" w14:textId="77777777" w:rsidTr="002961CE">
        <w:trPr>
          <w:trHeight w:val="178"/>
        </w:trPr>
        <w:tc>
          <w:tcPr>
            <w:tcW w:w="2689" w:type="dxa"/>
            <w:hideMark/>
          </w:tcPr>
          <w:p w14:paraId="35173EE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監査法人又は公認会計士による監査報告書（６カ年分）</w:t>
            </w:r>
          </w:p>
        </w:tc>
        <w:tc>
          <w:tcPr>
            <w:tcW w:w="5805" w:type="dxa"/>
          </w:tcPr>
          <w:p w14:paraId="57D4BBA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A6A84A0" w14:textId="77777777" w:rsidTr="002961CE">
        <w:trPr>
          <w:trHeight w:val="67"/>
        </w:trPr>
        <w:tc>
          <w:tcPr>
            <w:tcW w:w="2689" w:type="dxa"/>
            <w:hideMark/>
          </w:tcPr>
          <w:p w14:paraId="3A8D30A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＜私立短期大学＞</w:t>
            </w:r>
          </w:p>
        </w:tc>
        <w:tc>
          <w:tcPr>
            <w:tcW w:w="5805" w:type="dxa"/>
          </w:tcPr>
          <w:p w14:paraId="558F6D8C"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FB61625" w14:textId="77777777" w:rsidTr="002961CE">
        <w:trPr>
          <w:trHeight w:val="100"/>
        </w:trPr>
        <w:tc>
          <w:tcPr>
            <w:tcW w:w="2689" w:type="dxa"/>
            <w:hideMark/>
          </w:tcPr>
          <w:p w14:paraId="636ED62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財務計算書類（６カ年分）</w:t>
            </w:r>
          </w:p>
        </w:tc>
        <w:tc>
          <w:tcPr>
            <w:tcW w:w="5805" w:type="dxa"/>
          </w:tcPr>
          <w:p w14:paraId="2E1967F6"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A25DDFD" w14:textId="77777777" w:rsidTr="002961CE">
        <w:trPr>
          <w:trHeight w:val="131"/>
        </w:trPr>
        <w:tc>
          <w:tcPr>
            <w:tcW w:w="2689" w:type="dxa"/>
            <w:hideMark/>
          </w:tcPr>
          <w:p w14:paraId="277C51C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財産目録</w:t>
            </w:r>
          </w:p>
        </w:tc>
        <w:tc>
          <w:tcPr>
            <w:tcW w:w="5805" w:type="dxa"/>
          </w:tcPr>
          <w:p w14:paraId="6758F11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9E396A1" w14:textId="77777777" w:rsidTr="002961CE">
        <w:trPr>
          <w:trHeight w:val="45"/>
        </w:trPr>
        <w:tc>
          <w:tcPr>
            <w:tcW w:w="2689" w:type="dxa"/>
            <w:hideMark/>
          </w:tcPr>
          <w:p w14:paraId="79C21C8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事業報告書</w:t>
            </w:r>
          </w:p>
        </w:tc>
        <w:tc>
          <w:tcPr>
            <w:tcW w:w="5805" w:type="dxa"/>
          </w:tcPr>
          <w:p w14:paraId="26CE782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1743838" w14:textId="77777777" w:rsidTr="002961CE">
        <w:trPr>
          <w:trHeight w:val="195"/>
        </w:trPr>
        <w:tc>
          <w:tcPr>
            <w:tcW w:w="2689" w:type="dxa"/>
            <w:hideMark/>
          </w:tcPr>
          <w:p w14:paraId="0B16760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監事による監査報告書（６カ年分）</w:t>
            </w:r>
          </w:p>
        </w:tc>
        <w:tc>
          <w:tcPr>
            <w:tcW w:w="5805" w:type="dxa"/>
          </w:tcPr>
          <w:p w14:paraId="77B9E43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6C9C473" w14:textId="77777777" w:rsidTr="002961CE">
        <w:trPr>
          <w:trHeight w:val="45"/>
        </w:trPr>
        <w:tc>
          <w:tcPr>
            <w:tcW w:w="2689" w:type="dxa"/>
            <w:hideMark/>
          </w:tcPr>
          <w:p w14:paraId="529D7F1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監査法人又は公認会計士による監査報告書（６カ年分）</w:t>
            </w:r>
          </w:p>
        </w:tc>
        <w:tc>
          <w:tcPr>
            <w:tcW w:w="5805" w:type="dxa"/>
          </w:tcPr>
          <w:p w14:paraId="7F220293" w14:textId="77777777" w:rsidR="00F9553F" w:rsidRPr="000C7AE2" w:rsidRDefault="00F9553F" w:rsidP="00E36DAF">
            <w:pPr>
              <w:spacing w:line="240" w:lineRule="exact"/>
              <w:rPr>
                <w:rFonts w:ascii="BIZ UDゴシック" w:eastAsia="BIZ UDゴシック" w:hAnsi="BIZ UDゴシック"/>
                <w:sz w:val="16"/>
                <w:szCs w:val="16"/>
              </w:rPr>
            </w:pPr>
          </w:p>
        </w:tc>
      </w:tr>
    </w:tbl>
    <w:tbl>
      <w:tblPr>
        <w:tblW w:w="8505" w:type="dxa"/>
        <w:tblCellMar>
          <w:left w:w="99" w:type="dxa"/>
          <w:right w:w="99" w:type="dxa"/>
        </w:tblCellMar>
        <w:tblLook w:val="04A0" w:firstRow="1" w:lastRow="0" w:firstColumn="1" w:lastColumn="0" w:noHBand="0" w:noVBand="1"/>
      </w:tblPr>
      <w:tblGrid>
        <w:gridCol w:w="8505"/>
      </w:tblGrid>
      <w:tr w:rsidR="00F9553F" w:rsidRPr="00267825" w14:paraId="4648964A" w14:textId="77777777" w:rsidTr="002961CE">
        <w:trPr>
          <w:trHeight w:val="365"/>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826425" w14:textId="77777777" w:rsidR="00F9553F" w:rsidRPr="00267825"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787A16F2" w14:textId="0C3A66F6" w:rsidR="0032055A" w:rsidRDefault="0032055A" w:rsidP="00E36DAF">
      <w:pPr>
        <w:spacing w:line="240" w:lineRule="exact"/>
        <w:rPr>
          <w:rFonts w:ascii="BIZ UDゴシック" w:eastAsia="BIZ UDゴシック" w:hAnsi="BIZ UDゴシック"/>
          <w:sz w:val="16"/>
          <w:szCs w:val="16"/>
        </w:rPr>
      </w:pPr>
    </w:p>
    <w:p w14:paraId="378C9A93" w14:textId="77777777"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DBE8815" w14:textId="77BDBB1E" w:rsidR="00B400C7" w:rsidRPr="00E25301" w:rsidRDefault="00B400C7" w:rsidP="00A66308">
      <w:pPr>
        <w:pStyle w:val="1"/>
        <w:rPr>
          <w:rFonts w:ascii="BIZ UDゴシック" w:eastAsia="BIZ UDゴシック" w:hAnsi="BIZ UDゴシック"/>
          <w:bdr w:val="single" w:sz="4" w:space="0" w:color="auto"/>
        </w:rPr>
      </w:pPr>
      <w:r w:rsidRPr="0032055A">
        <w:rPr>
          <w:rFonts w:ascii="BIZ UDゴシック" w:eastAsia="BIZ UDゴシック" w:hAnsi="BIZ UDゴシック" w:hint="eastAsia"/>
        </w:rPr>
        <w:lastRenderedPageBreak/>
        <w:t>第10章</w:t>
      </w:r>
      <w:r w:rsidR="00E36DAF">
        <w:rPr>
          <w:rFonts w:ascii="BIZ UDゴシック" w:eastAsia="BIZ UDゴシック" w:hAnsi="BIZ UDゴシック" w:hint="eastAsia"/>
        </w:rPr>
        <w:t xml:space="preserve">　</w:t>
      </w:r>
      <w:r w:rsidR="00E36DAF" w:rsidRPr="0032055A">
        <w:rPr>
          <w:rFonts w:ascii="BIZ UDゴシック" w:eastAsia="BIZ UDゴシック" w:hAnsi="BIZ UDゴシック"/>
        </w:rPr>
        <w:t>大学運営・財務</w:t>
      </w:r>
      <w:r w:rsidR="00E36DAF" w:rsidRPr="0032055A">
        <w:rPr>
          <w:rFonts w:ascii="BIZ UDゴシック" w:eastAsia="BIZ UDゴシック" w:hAnsi="BIZ UDゴシック" w:hint="eastAsia"/>
        </w:rPr>
        <w:t>（２）</w:t>
      </w:r>
      <w:r w:rsidR="00E36DAF">
        <w:rPr>
          <w:rFonts w:ascii="BIZ UDゴシック" w:eastAsia="BIZ UDゴシック" w:hAnsi="BIZ UDゴシック" w:hint="eastAsia"/>
        </w:rPr>
        <w:t>財務（本文）</w:t>
      </w:r>
      <w:r w:rsidRPr="00E25301">
        <w:tab/>
      </w:r>
      <w:r w:rsidRPr="00E25301">
        <w:tab/>
      </w:r>
      <w:r w:rsidRPr="00E25301">
        <w:tab/>
      </w:r>
      <w:r w:rsidRPr="00E25301">
        <w:rPr>
          <w:rFonts w:ascii="BIZ UDゴシック" w:eastAsia="BIZ UDゴシック" w:hAnsi="BIZ UDゴシック" w:hint="eastAsia"/>
          <w:bdr w:val="single" w:sz="4" w:space="0" w:color="auto"/>
        </w:rPr>
        <w:t xml:space="preserve">評定：S・A・B・C　</w:t>
      </w:r>
    </w:p>
    <w:p w14:paraId="01775F3B" w14:textId="44C065B5" w:rsidR="00B400C7"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32055A" w14:paraId="5F58C9AA" w14:textId="77777777" w:rsidTr="0032055A">
        <w:tc>
          <w:tcPr>
            <w:tcW w:w="8494" w:type="dxa"/>
          </w:tcPr>
          <w:p w14:paraId="7994BD29" w14:textId="6EE18BAC"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6B2482AF" w14:textId="2A339E60" w:rsidR="00FA5E2D" w:rsidRDefault="00DC09C1" w:rsidP="00E36DAF">
            <w:pPr>
              <w:spacing w:beforeLines="10" w:before="32" w:afterLines="10" w:after="32" w:line="240" w:lineRule="exact"/>
              <w:ind w:leftChars="52" w:left="109"/>
              <w:rPr>
                <w:rFonts w:ascii="BIZ UDゴシック" w:eastAsia="BIZ UDゴシック" w:hAnsi="BIZ UDゴシック"/>
                <w:b/>
                <w:bCs/>
                <w:sz w:val="20"/>
                <w:szCs w:val="21"/>
              </w:rPr>
            </w:pPr>
            <w:r w:rsidRPr="00DC09C1">
              <w:rPr>
                <w:rFonts w:ascii="BIZ UDゴシック" w:eastAsia="BIZ UDゴシック" w:hAnsi="BIZ UDゴシック" w:hint="eastAsia"/>
                <w:b/>
                <w:bCs/>
                <w:sz w:val="20"/>
                <w:szCs w:val="21"/>
              </w:rPr>
              <w:t>教育研究活動を安定して遂行するため、中・長期の財政計画を適切に策定していること</w:t>
            </w:r>
            <w:r w:rsidR="00FA5E2D" w:rsidRPr="00FA5E2D">
              <w:rPr>
                <w:rFonts w:ascii="BIZ UDゴシック" w:eastAsia="BIZ UDゴシック" w:hAnsi="BIZ UDゴシック" w:hint="eastAsia"/>
                <w:b/>
                <w:bCs/>
                <w:sz w:val="20"/>
                <w:szCs w:val="21"/>
              </w:rPr>
              <w:t>。</w:t>
            </w:r>
          </w:p>
          <w:p w14:paraId="11A35D85" w14:textId="42F5CF75"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4E63E5E7" w14:textId="77777777" w:rsidR="00DC09C1" w:rsidRPr="00DC09C1" w:rsidRDefault="00DC09C1"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DC09C1">
              <w:rPr>
                <w:rFonts w:ascii="BIZ UDゴシック" w:eastAsia="BIZ UDゴシック" w:hAnsi="BIZ UDゴシック" w:hint="eastAsia"/>
                <w:sz w:val="20"/>
                <w:szCs w:val="21"/>
              </w:rPr>
              <w:t>・具体的かつ実現可能な中・長期の財政計画を策定し、大学運営にあたっているか。</w:t>
            </w:r>
          </w:p>
          <w:p w14:paraId="775DAA3C" w14:textId="6977B4E5" w:rsidR="0032055A" w:rsidRDefault="00DC09C1" w:rsidP="00DC09C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DC09C1">
              <w:rPr>
                <w:rFonts w:ascii="BIZ UDゴシック" w:eastAsia="BIZ UDゴシック" w:hAnsi="BIZ UDゴシック" w:hint="eastAsia"/>
                <w:sz w:val="20"/>
                <w:szCs w:val="21"/>
              </w:rPr>
              <w:t>・財務関係比率に関する指標又は目標を設定し、健全な運営を確保しようとしているか</w:t>
            </w:r>
            <w:r w:rsidR="00FA5E2D" w:rsidRPr="009B0A9D">
              <w:rPr>
                <w:rFonts w:ascii="BIZ UDゴシック" w:eastAsia="BIZ UDゴシック" w:hAnsi="BIZ UDゴシック" w:hint="eastAsia"/>
                <w:sz w:val="20"/>
                <w:szCs w:val="21"/>
              </w:rPr>
              <w:t>。</w:t>
            </w:r>
          </w:p>
        </w:tc>
      </w:tr>
    </w:tbl>
    <w:p w14:paraId="0A1F989E" w14:textId="2857D8D9"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375961B"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070E053" w14:textId="77777777" w:rsidTr="0032055A">
        <w:tc>
          <w:tcPr>
            <w:tcW w:w="8494" w:type="dxa"/>
          </w:tcPr>
          <w:p w14:paraId="5042BE6B" w14:textId="5DB82F65"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04E1C3C8" w14:textId="27A9BF31" w:rsidR="00FA5E2D" w:rsidRDefault="00DC09C1" w:rsidP="00E36DAF">
            <w:pPr>
              <w:spacing w:beforeLines="10" w:before="32" w:afterLines="10" w:after="32" w:line="240" w:lineRule="exact"/>
              <w:ind w:leftChars="52" w:left="109"/>
              <w:rPr>
                <w:rFonts w:ascii="BIZ UDゴシック" w:eastAsia="BIZ UDゴシック" w:hAnsi="BIZ UDゴシック"/>
                <w:b/>
                <w:bCs/>
                <w:sz w:val="20"/>
                <w:szCs w:val="21"/>
              </w:rPr>
            </w:pPr>
            <w:r w:rsidRPr="00DC09C1">
              <w:rPr>
                <w:rFonts w:ascii="BIZ UDゴシック" w:eastAsia="BIZ UDゴシック" w:hAnsi="BIZ UDゴシック" w:hint="eastAsia"/>
                <w:b/>
                <w:bCs/>
                <w:sz w:val="20"/>
                <w:szCs w:val="21"/>
              </w:rPr>
              <w:t>教育研究活動を安定して遂行するために必要かつ十分な財政基盤を確立していること</w:t>
            </w:r>
            <w:r w:rsidR="00FA5E2D" w:rsidRPr="009B0A9D">
              <w:rPr>
                <w:rFonts w:ascii="BIZ UDゴシック" w:eastAsia="BIZ UDゴシック" w:hAnsi="BIZ UDゴシック" w:hint="eastAsia"/>
                <w:b/>
                <w:bCs/>
                <w:sz w:val="20"/>
                <w:szCs w:val="21"/>
              </w:rPr>
              <w:t>。</w:t>
            </w:r>
          </w:p>
          <w:p w14:paraId="4CDC28E6" w14:textId="59FAC844"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21F9CCB6" w14:textId="77777777" w:rsidR="00DC09C1" w:rsidRPr="00DC09C1" w:rsidRDefault="00FA5E2D"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DC09C1" w:rsidRPr="00DC09C1">
              <w:rPr>
                <w:rFonts w:ascii="BIZ UDゴシック" w:eastAsia="BIZ UDゴシック" w:hAnsi="BIZ UDゴシック" w:hint="eastAsia"/>
                <w:sz w:val="20"/>
                <w:szCs w:val="21"/>
              </w:rPr>
              <w:t>教育研究水準を維持し、向上させていくための安定的な財政基盤を確保しているか。</w:t>
            </w:r>
          </w:p>
          <w:p w14:paraId="28961358" w14:textId="364D8385" w:rsidR="0032055A" w:rsidRDefault="00DC09C1" w:rsidP="00DC09C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DC09C1">
              <w:rPr>
                <w:rFonts w:ascii="BIZ UDゴシック" w:eastAsia="BIZ UDゴシック" w:hAnsi="BIZ UDゴシック" w:hint="eastAsia"/>
                <w:sz w:val="20"/>
                <w:szCs w:val="21"/>
              </w:rPr>
              <w:t>・授業料収入への過度の依存を避けるため、学外から資金を受け入れ、収入の多様化を図っているか。また、それによってどの程度の財源が確保されているかが明らかであるか</w:t>
            </w:r>
            <w:r>
              <w:rPr>
                <w:rFonts w:ascii="BIZ UDゴシック" w:eastAsia="BIZ UDゴシック" w:hAnsi="BIZ UDゴシック" w:hint="eastAsia"/>
                <w:sz w:val="20"/>
                <w:szCs w:val="21"/>
              </w:rPr>
              <w:t>。</w:t>
            </w:r>
          </w:p>
        </w:tc>
      </w:tr>
    </w:tbl>
    <w:p w14:paraId="18FC0DBA" w14:textId="1A0587FE"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8A75723" w14:textId="77777777" w:rsidR="007B0052" w:rsidRDefault="007B0052" w:rsidP="00E36DAF">
      <w:pPr>
        <w:ind w:firstLineChars="100" w:firstLine="210"/>
        <w:rPr>
          <w:rFonts w:ascii="BIZ UD明朝 Medium" w:eastAsia="BIZ UD明朝 Medium" w:hAnsi="BIZ UD明朝 Medium"/>
          <w:szCs w:val="21"/>
        </w:rPr>
      </w:pPr>
    </w:p>
    <w:p w14:paraId="66C6A6E4" w14:textId="240ABBAE" w:rsidR="007B0052" w:rsidRDefault="00975F79" w:rsidP="00754CB3">
      <w:pPr>
        <w:pStyle w:val="2"/>
      </w:pPr>
      <w:r>
        <w:rPr>
          <w:rFonts w:hint="eastAsia"/>
        </w:rPr>
        <w:t>２．分析を踏まえた長所と問題点</w:t>
      </w:r>
    </w:p>
    <w:p w14:paraId="6DFD561D" w14:textId="3FFC180B"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ADD75D8" w14:textId="77777777" w:rsidR="007B0052" w:rsidRDefault="007B0052" w:rsidP="00E36DAF">
      <w:pPr>
        <w:ind w:firstLineChars="100" w:firstLine="210"/>
        <w:rPr>
          <w:rFonts w:ascii="BIZ UD明朝 Medium" w:eastAsia="BIZ UD明朝 Medium" w:hAnsi="BIZ UD明朝 Medium"/>
          <w:szCs w:val="21"/>
        </w:rPr>
      </w:pPr>
    </w:p>
    <w:p w14:paraId="0CFEBB1C" w14:textId="4ACEBD67" w:rsidR="007B0052" w:rsidRDefault="00975F79" w:rsidP="00754CB3">
      <w:pPr>
        <w:pStyle w:val="2"/>
      </w:pPr>
      <w:r>
        <w:rPr>
          <w:rFonts w:hint="eastAsia"/>
        </w:rPr>
        <w:t>３．改善・発展方策と全体のまとめ</w:t>
      </w:r>
    </w:p>
    <w:p w14:paraId="235CDA45" w14:textId="76FFBCF1"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3C2E4C47" w14:textId="77777777" w:rsidR="007B0052" w:rsidRPr="007B0052" w:rsidRDefault="007B0052" w:rsidP="00E36DAF">
      <w:pPr>
        <w:ind w:firstLineChars="100" w:firstLine="210"/>
        <w:rPr>
          <w:rFonts w:ascii="BIZ UDゴシック" w:eastAsia="BIZ UDゴシック" w:hAnsi="BIZ UDゴシック"/>
          <w:szCs w:val="21"/>
        </w:rPr>
      </w:pPr>
    </w:p>
    <w:p w14:paraId="6D01D806" w14:textId="7AC93DB6" w:rsidR="007B0052" w:rsidRDefault="007B0052" w:rsidP="00E36DAF">
      <w:pPr>
        <w:ind w:firstLineChars="100" w:firstLine="210"/>
        <w:rPr>
          <w:rFonts w:ascii="BIZ UD明朝 Medium" w:eastAsia="BIZ UD明朝 Medium" w:hAnsi="BIZ UD明朝 Medium"/>
          <w:szCs w:val="21"/>
        </w:rPr>
      </w:pPr>
      <w:r>
        <w:rPr>
          <w:rFonts w:ascii="BIZ UD明朝 Medium" w:eastAsia="BIZ UD明朝 Medium" w:hAnsi="BIZ UD明朝 Medium"/>
          <w:szCs w:val="21"/>
        </w:rPr>
        <w:br w:type="page"/>
      </w:r>
    </w:p>
    <w:p w14:paraId="15515FBD" w14:textId="0CA96B2C" w:rsidR="007B0052" w:rsidRDefault="007B0052" w:rsidP="00E36DAF">
      <w:pPr>
        <w:spacing w:line="240" w:lineRule="exact"/>
        <w:rPr>
          <w:rFonts w:ascii="BIZ UDゴシック" w:eastAsia="BIZ UDゴシック" w:hAnsi="BIZ UDゴシック"/>
          <w:szCs w:val="21"/>
        </w:rPr>
      </w:pPr>
      <w:r w:rsidRPr="007B0052">
        <w:rPr>
          <w:rFonts w:ascii="BIZ UDゴシック" w:eastAsia="BIZ UDゴシック" w:hAnsi="BIZ UDゴシック" w:hint="eastAsia"/>
          <w:szCs w:val="21"/>
        </w:rPr>
        <w:lastRenderedPageBreak/>
        <w:t>終章</w:t>
      </w:r>
    </w:p>
    <w:p w14:paraId="61A3AFE6" w14:textId="330C1754" w:rsidR="007B0052" w:rsidRPr="007B0052" w:rsidRDefault="00E36DAF"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sectPr w:rsidR="007B0052" w:rsidRPr="007B0052" w:rsidSect="00A926FE">
      <w:headerReference w:type="default" r:id="rId8"/>
      <w:foot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3230" w14:textId="77777777" w:rsidR="003610E7" w:rsidRDefault="003610E7" w:rsidP="00853E1F">
      <w:r>
        <w:separator/>
      </w:r>
    </w:p>
  </w:endnote>
  <w:endnote w:type="continuationSeparator" w:id="0">
    <w:p w14:paraId="417051F0" w14:textId="77777777" w:rsidR="003610E7" w:rsidRDefault="003610E7" w:rsidP="0085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029407"/>
      <w:docPartObj>
        <w:docPartGallery w:val="Page Numbers (Bottom of Page)"/>
        <w:docPartUnique/>
      </w:docPartObj>
    </w:sdtPr>
    <w:sdtEndPr/>
    <w:sdtContent>
      <w:p w14:paraId="6176EE9E" w14:textId="7865943D" w:rsidR="00DC38C3" w:rsidRDefault="00DC38C3" w:rsidP="00DC09C1">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1550" w14:textId="77777777" w:rsidR="003610E7" w:rsidRDefault="003610E7" w:rsidP="00853E1F">
      <w:r>
        <w:separator/>
      </w:r>
    </w:p>
  </w:footnote>
  <w:footnote w:type="continuationSeparator" w:id="0">
    <w:p w14:paraId="4E66F1FA" w14:textId="77777777" w:rsidR="003610E7" w:rsidRDefault="003610E7" w:rsidP="0085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55E0" w14:textId="5CF65150" w:rsidR="00934A63" w:rsidRPr="00A926FE" w:rsidRDefault="00FD4389" w:rsidP="00934A63">
    <w:pPr>
      <w:pStyle w:val="ad"/>
      <w:jc w:val="right"/>
      <w:rPr>
        <w:rFonts w:ascii="ＭＳ 明朝" w:eastAsia="ＭＳ 明朝"/>
      </w:rPr>
    </w:pPr>
    <w:r w:rsidRPr="00A926FE">
      <w:rPr>
        <w:rFonts w:ascii="ＭＳ 明朝" w:eastAsia="ＭＳ 明朝" w:hint="eastAsia"/>
      </w:rPr>
      <w:t>様式４</w:t>
    </w:r>
  </w:p>
  <w:p w14:paraId="28D12241" w14:textId="77777777" w:rsidR="00A926FE" w:rsidRPr="00FD2927" w:rsidRDefault="00A926FE" w:rsidP="00A926FE">
    <w:pPr>
      <w:pStyle w:val="ad"/>
      <w:jc w:val="center"/>
      <w:rPr>
        <w:rFonts w:hAnsi="BIZ UD明朝 Medium"/>
      </w:rPr>
    </w:pPr>
    <w:r w:rsidRPr="00FD2927">
      <w:rPr>
        <w:rFonts w:hAnsi="BIZ UD明朝 Medium" w:hint="eastAsia"/>
      </w:rPr>
      <w:t>点検・評価報告書　様式</w:t>
    </w:r>
  </w:p>
  <w:p w14:paraId="3C1C6811" w14:textId="77777777" w:rsidR="00A926FE" w:rsidRPr="00A926FE" w:rsidRDefault="00A926FE" w:rsidP="00934A6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C3F63"/>
    <w:multiLevelType w:val="hybridMultilevel"/>
    <w:tmpl w:val="EAAA2988"/>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1" w15:restartNumberingAfterBreak="0">
    <w:nsid w:val="785534D3"/>
    <w:multiLevelType w:val="hybridMultilevel"/>
    <w:tmpl w:val="A55C31C0"/>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16cid:durableId="1708606862">
    <w:abstractNumId w:val="1"/>
  </w:num>
  <w:num w:numId="2" w16cid:durableId="16430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Formatting/>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01"/>
    <w:rsid w:val="00012044"/>
    <w:rsid w:val="00012521"/>
    <w:rsid w:val="00017176"/>
    <w:rsid w:val="000176D3"/>
    <w:rsid w:val="0001794D"/>
    <w:rsid w:val="00025E33"/>
    <w:rsid w:val="00043CE3"/>
    <w:rsid w:val="0006131C"/>
    <w:rsid w:val="000627D9"/>
    <w:rsid w:val="00075713"/>
    <w:rsid w:val="000831CE"/>
    <w:rsid w:val="00084F15"/>
    <w:rsid w:val="00085DED"/>
    <w:rsid w:val="00094D40"/>
    <w:rsid w:val="0009658C"/>
    <w:rsid w:val="000B0330"/>
    <w:rsid w:val="000B6028"/>
    <w:rsid w:val="000C1DF5"/>
    <w:rsid w:val="000D3494"/>
    <w:rsid w:val="000E1043"/>
    <w:rsid w:val="00102D2B"/>
    <w:rsid w:val="00120B8E"/>
    <w:rsid w:val="00145F49"/>
    <w:rsid w:val="00161D0B"/>
    <w:rsid w:val="00165E3D"/>
    <w:rsid w:val="0017656C"/>
    <w:rsid w:val="0018046D"/>
    <w:rsid w:val="00182DF1"/>
    <w:rsid w:val="001B0F61"/>
    <w:rsid w:val="001B3634"/>
    <w:rsid w:val="001C26A7"/>
    <w:rsid w:val="001D1CCC"/>
    <w:rsid w:val="001D3040"/>
    <w:rsid w:val="001D53F8"/>
    <w:rsid w:val="00201550"/>
    <w:rsid w:val="002028D8"/>
    <w:rsid w:val="002038DE"/>
    <w:rsid w:val="0020551C"/>
    <w:rsid w:val="00205C74"/>
    <w:rsid w:val="002068E0"/>
    <w:rsid w:val="00210986"/>
    <w:rsid w:val="00210F52"/>
    <w:rsid w:val="00220C28"/>
    <w:rsid w:val="002225B0"/>
    <w:rsid w:val="002243F4"/>
    <w:rsid w:val="00231FE8"/>
    <w:rsid w:val="002406C8"/>
    <w:rsid w:val="00244E0C"/>
    <w:rsid w:val="00245EDD"/>
    <w:rsid w:val="00255E6E"/>
    <w:rsid w:val="0025656E"/>
    <w:rsid w:val="002666BA"/>
    <w:rsid w:val="00266BCD"/>
    <w:rsid w:val="00267825"/>
    <w:rsid w:val="002771C4"/>
    <w:rsid w:val="00280EA7"/>
    <w:rsid w:val="002936E6"/>
    <w:rsid w:val="002A7796"/>
    <w:rsid w:val="002A7842"/>
    <w:rsid w:val="002D5CBE"/>
    <w:rsid w:val="002D777B"/>
    <w:rsid w:val="002E14F7"/>
    <w:rsid w:val="003051E1"/>
    <w:rsid w:val="003146EF"/>
    <w:rsid w:val="00314CBD"/>
    <w:rsid w:val="0032055A"/>
    <w:rsid w:val="003320C0"/>
    <w:rsid w:val="0033365E"/>
    <w:rsid w:val="00346B24"/>
    <w:rsid w:val="003514DC"/>
    <w:rsid w:val="003610E7"/>
    <w:rsid w:val="00366F2A"/>
    <w:rsid w:val="0037496C"/>
    <w:rsid w:val="003809BC"/>
    <w:rsid w:val="003812B0"/>
    <w:rsid w:val="003826AE"/>
    <w:rsid w:val="0038426D"/>
    <w:rsid w:val="00386093"/>
    <w:rsid w:val="003A64ED"/>
    <w:rsid w:val="003B1FA3"/>
    <w:rsid w:val="003C19E4"/>
    <w:rsid w:val="003D1866"/>
    <w:rsid w:val="003D7133"/>
    <w:rsid w:val="003D72BA"/>
    <w:rsid w:val="003D7AF2"/>
    <w:rsid w:val="003F038B"/>
    <w:rsid w:val="004024C1"/>
    <w:rsid w:val="00423D37"/>
    <w:rsid w:val="0043127C"/>
    <w:rsid w:val="004448EA"/>
    <w:rsid w:val="00445CA2"/>
    <w:rsid w:val="00446B6C"/>
    <w:rsid w:val="00464FA7"/>
    <w:rsid w:val="00476B76"/>
    <w:rsid w:val="00485FA6"/>
    <w:rsid w:val="004902CF"/>
    <w:rsid w:val="00490ED4"/>
    <w:rsid w:val="0049368D"/>
    <w:rsid w:val="004948AA"/>
    <w:rsid w:val="00495ACA"/>
    <w:rsid w:val="00496549"/>
    <w:rsid w:val="004A0EFD"/>
    <w:rsid w:val="004A446A"/>
    <w:rsid w:val="004A598A"/>
    <w:rsid w:val="004A73BC"/>
    <w:rsid w:val="004B3C47"/>
    <w:rsid w:val="004C29B2"/>
    <w:rsid w:val="004D26C0"/>
    <w:rsid w:val="004E5125"/>
    <w:rsid w:val="005011C1"/>
    <w:rsid w:val="00517BEC"/>
    <w:rsid w:val="00520A60"/>
    <w:rsid w:val="00526417"/>
    <w:rsid w:val="00532ACB"/>
    <w:rsid w:val="00542132"/>
    <w:rsid w:val="0054620D"/>
    <w:rsid w:val="005649B4"/>
    <w:rsid w:val="00577176"/>
    <w:rsid w:val="0059192E"/>
    <w:rsid w:val="0059396D"/>
    <w:rsid w:val="005A08D8"/>
    <w:rsid w:val="005A18D9"/>
    <w:rsid w:val="005A4672"/>
    <w:rsid w:val="005B5D8B"/>
    <w:rsid w:val="005C5292"/>
    <w:rsid w:val="005C7674"/>
    <w:rsid w:val="005D4792"/>
    <w:rsid w:val="005D6987"/>
    <w:rsid w:val="005E79DE"/>
    <w:rsid w:val="005F0AAD"/>
    <w:rsid w:val="005F4D2A"/>
    <w:rsid w:val="00601B07"/>
    <w:rsid w:val="00612FF0"/>
    <w:rsid w:val="006174FE"/>
    <w:rsid w:val="006231F1"/>
    <w:rsid w:val="00630175"/>
    <w:rsid w:val="00640DA3"/>
    <w:rsid w:val="006756C4"/>
    <w:rsid w:val="00677455"/>
    <w:rsid w:val="00682953"/>
    <w:rsid w:val="006869BD"/>
    <w:rsid w:val="006B1602"/>
    <w:rsid w:val="006B6CF2"/>
    <w:rsid w:val="006C5E59"/>
    <w:rsid w:val="006D2F79"/>
    <w:rsid w:val="00705800"/>
    <w:rsid w:val="00707DFB"/>
    <w:rsid w:val="007242A2"/>
    <w:rsid w:val="00726159"/>
    <w:rsid w:val="007363C0"/>
    <w:rsid w:val="007367A1"/>
    <w:rsid w:val="007419F6"/>
    <w:rsid w:val="00754CB3"/>
    <w:rsid w:val="00782E4C"/>
    <w:rsid w:val="00791819"/>
    <w:rsid w:val="00794287"/>
    <w:rsid w:val="00794F35"/>
    <w:rsid w:val="00796728"/>
    <w:rsid w:val="007A0B14"/>
    <w:rsid w:val="007B0052"/>
    <w:rsid w:val="007B1682"/>
    <w:rsid w:val="007B79B8"/>
    <w:rsid w:val="007C56D3"/>
    <w:rsid w:val="007C6ACF"/>
    <w:rsid w:val="007D1280"/>
    <w:rsid w:val="007D3A79"/>
    <w:rsid w:val="007E1A04"/>
    <w:rsid w:val="007F1313"/>
    <w:rsid w:val="007F15BD"/>
    <w:rsid w:val="007F5458"/>
    <w:rsid w:val="007F56EC"/>
    <w:rsid w:val="0080678F"/>
    <w:rsid w:val="00823F2D"/>
    <w:rsid w:val="008432C6"/>
    <w:rsid w:val="00850E3F"/>
    <w:rsid w:val="00853E1F"/>
    <w:rsid w:val="00862E0E"/>
    <w:rsid w:val="008C6B23"/>
    <w:rsid w:val="008E46E8"/>
    <w:rsid w:val="008F738E"/>
    <w:rsid w:val="008F7F9E"/>
    <w:rsid w:val="0090063D"/>
    <w:rsid w:val="00900B87"/>
    <w:rsid w:val="00900D30"/>
    <w:rsid w:val="00901C57"/>
    <w:rsid w:val="009151AB"/>
    <w:rsid w:val="00917EEB"/>
    <w:rsid w:val="00922152"/>
    <w:rsid w:val="0092352C"/>
    <w:rsid w:val="00925001"/>
    <w:rsid w:val="00927A22"/>
    <w:rsid w:val="00927D3B"/>
    <w:rsid w:val="00934A63"/>
    <w:rsid w:val="00937F9F"/>
    <w:rsid w:val="00944776"/>
    <w:rsid w:val="0095763E"/>
    <w:rsid w:val="009676CA"/>
    <w:rsid w:val="0097342C"/>
    <w:rsid w:val="00975F79"/>
    <w:rsid w:val="00984F31"/>
    <w:rsid w:val="00985B33"/>
    <w:rsid w:val="00995FA1"/>
    <w:rsid w:val="009A3E56"/>
    <w:rsid w:val="009A5397"/>
    <w:rsid w:val="009A6B14"/>
    <w:rsid w:val="009B0260"/>
    <w:rsid w:val="009B0A9D"/>
    <w:rsid w:val="009B2DC6"/>
    <w:rsid w:val="009B69A9"/>
    <w:rsid w:val="009B74E6"/>
    <w:rsid w:val="009C6B63"/>
    <w:rsid w:val="009D6F5B"/>
    <w:rsid w:val="009E468F"/>
    <w:rsid w:val="009F49A4"/>
    <w:rsid w:val="009F711F"/>
    <w:rsid w:val="009F7807"/>
    <w:rsid w:val="00A14E2B"/>
    <w:rsid w:val="00A15490"/>
    <w:rsid w:val="00A3387C"/>
    <w:rsid w:val="00A34678"/>
    <w:rsid w:val="00A35E25"/>
    <w:rsid w:val="00A652B6"/>
    <w:rsid w:val="00A6561B"/>
    <w:rsid w:val="00A66308"/>
    <w:rsid w:val="00A664A9"/>
    <w:rsid w:val="00A80899"/>
    <w:rsid w:val="00A86039"/>
    <w:rsid w:val="00A926FE"/>
    <w:rsid w:val="00A957C1"/>
    <w:rsid w:val="00AA7C5D"/>
    <w:rsid w:val="00AB3668"/>
    <w:rsid w:val="00AB3EFA"/>
    <w:rsid w:val="00AD1957"/>
    <w:rsid w:val="00AD263D"/>
    <w:rsid w:val="00AF5D71"/>
    <w:rsid w:val="00AF6001"/>
    <w:rsid w:val="00B124B7"/>
    <w:rsid w:val="00B235E9"/>
    <w:rsid w:val="00B25D06"/>
    <w:rsid w:val="00B400C7"/>
    <w:rsid w:val="00B40831"/>
    <w:rsid w:val="00B4188F"/>
    <w:rsid w:val="00B5223D"/>
    <w:rsid w:val="00B94057"/>
    <w:rsid w:val="00B9467E"/>
    <w:rsid w:val="00BA583F"/>
    <w:rsid w:val="00BB0E60"/>
    <w:rsid w:val="00BB4FEC"/>
    <w:rsid w:val="00BC0DD8"/>
    <w:rsid w:val="00BC4C09"/>
    <w:rsid w:val="00BD0B59"/>
    <w:rsid w:val="00BE035F"/>
    <w:rsid w:val="00BE29B3"/>
    <w:rsid w:val="00BF7B91"/>
    <w:rsid w:val="00C05403"/>
    <w:rsid w:val="00C264BC"/>
    <w:rsid w:val="00C31E8C"/>
    <w:rsid w:val="00C3724A"/>
    <w:rsid w:val="00C4080A"/>
    <w:rsid w:val="00C42133"/>
    <w:rsid w:val="00C45076"/>
    <w:rsid w:val="00C5087A"/>
    <w:rsid w:val="00C75AC0"/>
    <w:rsid w:val="00C86377"/>
    <w:rsid w:val="00C94230"/>
    <w:rsid w:val="00C957FC"/>
    <w:rsid w:val="00C96CCD"/>
    <w:rsid w:val="00CA54EA"/>
    <w:rsid w:val="00CB00A2"/>
    <w:rsid w:val="00CC016D"/>
    <w:rsid w:val="00D01944"/>
    <w:rsid w:val="00D035C7"/>
    <w:rsid w:val="00D1010C"/>
    <w:rsid w:val="00D37001"/>
    <w:rsid w:val="00D402DC"/>
    <w:rsid w:val="00D40D70"/>
    <w:rsid w:val="00D44BBC"/>
    <w:rsid w:val="00D512B2"/>
    <w:rsid w:val="00D522E3"/>
    <w:rsid w:val="00D96FE9"/>
    <w:rsid w:val="00DC09C1"/>
    <w:rsid w:val="00DC38C3"/>
    <w:rsid w:val="00DC4518"/>
    <w:rsid w:val="00DC5490"/>
    <w:rsid w:val="00DC55D5"/>
    <w:rsid w:val="00DC6B6A"/>
    <w:rsid w:val="00DD2FA7"/>
    <w:rsid w:val="00DD3F2E"/>
    <w:rsid w:val="00DF0FA3"/>
    <w:rsid w:val="00DF4C30"/>
    <w:rsid w:val="00E03696"/>
    <w:rsid w:val="00E22E35"/>
    <w:rsid w:val="00E22EF6"/>
    <w:rsid w:val="00E2472E"/>
    <w:rsid w:val="00E25301"/>
    <w:rsid w:val="00E33F41"/>
    <w:rsid w:val="00E36D73"/>
    <w:rsid w:val="00E36DAF"/>
    <w:rsid w:val="00E4003A"/>
    <w:rsid w:val="00E64FB7"/>
    <w:rsid w:val="00E72DCD"/>
    <w:rsid w:val="00EA4227"/>
    <w:rsid w:val="00EC0440"/>
    <w:rsid w:val="00EC1BC1"/>
    <w:rsid w:val="00ED3CBE"/>
    <w:rsid w:val="00EE406C"/>
    <w:rsid w:val="00EE72CF"/>
    <w:rsid w:val="00EF7407"/>
    <w:rsid w:val="00F0631C"/>
    <w:rsid w:val="00F11BCC"/>
    <w:rsid w:val="00F14961"/>
    <w:rsid w:val="00F20646"/>
    <w:rsid w:val="00F33B06"/>
    <w:rsid w:val="00F347EE"/>
    <w:rsid w:val="00F40F66"/>
    <w:rsid w:val="00F5460A"/>
    <w:rsid w:val="00F57132"/>
    <w:rsid w:val="00F71FD2"/>
    <w:rsid w:val="00F72FBA"/>
    <w:rsid w:val="00F74788"/>
    <w:rsid w:val="00F809B3"/>
    <w:rsid w:val="00F9553F"/>
    <w:rsid w:val="00FA5E2D"/>
    <w:rsid w:val="00FA6566"/>
    <w:rsid w:val="00FD4389"/>
    <w:rsid w:val="00FD5502"/>
    <w:rsid w:val="00FF1B02"/>
    <w:rsid w:val="00FF398E"/>
    <w:rsid w:val="00FF43DA"/>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A2169"/>
  <w15:chartTrackingRefBased/>
  <w15:docId w15:val="{F4A521F0-76AE-4D03-9D7A-1739D56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60A"/>
    <w:pPr>
      <w:widowControl w:val="0"/>
      <w:jc w:val="both"/>
    </w:pPr>
  </w:style>
  <w:style w:type="paragraph" w:styleId="1">
    <w:name w:val="heading 1"/>
    <w:basedOn w:val="a"/>
    <w:next w:val="a"/>
    <w:link w:val="10"/>
    <w:uiPriority w:val="9"/>
    <w:qFormat/>
    <w:rsid w:val="00A66308"/>
    <w:pPr>
      <w:spacing w:line="240" w:lineRule="exact"/>
      <w:outlineLvl w:val="0"/>
    </w:pPr>
    <w:rPr>
      <w:rFonts w:ascii="BIZ UDPゴシック" w:eastAsia="BIZ UDPゴシック" w:hAnsi="BIZ UDPゴシック"/>
      <w:szCs w:val="21"/>
    </w:rPr>
  </w:style>
  <w:style w:type="paragraph" w:styleId="2">
    <w:name w:val="heading 2"/>
    <w:basedOn w:val="a"/>
    <w:next w:val="a"/>
    <w:link w:val="20"/>
    <w:uiPriority w:val="9"/>
    <w:unhideWhenUsed/>
    <w:qFormat/>
    <w:rsid w:val="00754CB3"/>
    <w:pPr>
      <w:spacing w:line="240" w:lineRule="exact"/>
      <w:outlineLvl w:val="1"/>
    </w:pPr>
    <w:rPr>
      <w:rFonts w:ascii="BIZ UDゴシック" w:eastAsia="BIZ UDゴシック" w:hAnsi="BIZ UD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64ED"/>
    <w:rPr>
      <w:sz w:val="18"/>
      <w:szCs w:val="18"/>
    </w:rPr>
  </w:style>
  <w:style w:type="paragraph" w:styleId="a5">
    <w:name w:val="annotation text"/>
    <w:basedOn w:val="a"/>
    <w:link w:val="a6"/>
    <w:uiPriority w:val="99"/>
    <w:unhideWhenUsed/>
    <w:rsid w:val="003A64ED"/>
    <w:pPr>
      <w:jc w:val="left"/>
    </w:pPr>
  </w:style>
  <w:style w:type="character" w:customStyle="1" w:styleId="a6">
    <w:name w:val="コメント文字列 (文字)"/>
    <w:basedOn w:val="a0"/>
    <w:link w:val="a5"/>
    <w:uiPriority w:val="99"/>
    <w:rsid w:val="003A64ED"/>
  </w:style>
  <w:style w:type="paragraph" w:styleId="a7">
    <w:name w:val="annotation subject"/>
    <w:basedOn w:val="a5"/>
    <w:next w:val="a5"/>
    <w:link w:val="a8"/>
    <w:uiPriority w:val="99"/>
    <w:semiHidden/>
    <w:unhideWhenUsed/>
    <w:rsid w:val="003A64ED"/>
    <w:rPr>
      <w:b/>
      <w:bCs/>
    </w:rPr>
  </w:style>
  <w:style w:type="character" w:customStyle="1" w:styleId="a8">
    <w:name w:val="コメント内容 (文字)"/>
    <w:basedOn w:val="a6"/>
    <w:link w:val="a7"/>
    <w:uiPriority w:val="99"/>
    <w:semiHidden/>
    <w:rsid w:val="003A64ED"/>
    <w:rPr>
      <w:b/>
      <w:bCs/>
    </w:rPr>
  </w:style>
  <w:style w:type="character" w:styleId="a9">
    <w:name w:val="Hyperlink"/>
    <w:basedOn w:val="a0"/>
    <w:uiPriority w:val="99"/>
    <w:unhideWhenUsed/>
    <w:rsid w:val="003A64ED"/>
    <w:rPr>
      <w:color w:val="0563C1" w:themeColor="hyperlink"/>
      <w:u w:val="single"/>
    </w:rPr>
  </w:style>
  <w:style w:type="character" w:styleId="aa">
    <w:name w:val="Unresolved Mention"/>
    <w:basedOn w:val="a0"/>
    <w:uiPriority w:val="99"/>
    <w:semiHidden/>
    <w:unhideWhenUsed/>
    <w:rsid w:val="003A64ED"/>
    <w:rPr>
      <w:color w:val="605E5C"/>
      <w:shd w:val="clear" w:color="auto" w:fill="E1DFDD"/>
    </w:rPr>
  </w:style>
  <w:style w:type="character" w:customStyle="1" w:styleId="10">
    <w:name w:val="見出し 1 (文字)"/>
    <w:basedOn w:val="a0"/>
    <w:link w:val="1"/>
    <w:uiPriority w:val="9"/>
    <w:rsid w:val="00A66308"/>
    <w:rPr>
      <w:rFonts w:ascii="BIZ UDPゴシック" w:eastAsia="BIZ UDPゴシック" w:hAnsi="BIZ UDPゴシック"/>
      <w:szCs w:val="21"/>
    </w:rPr>
  </w:style>
  <w:style w:type="character" w:styleId="ab">
    <w:name w:val="FollowedHyperlink"/>
    <w:basedOn w:val="a0"/>
    <w:uiPriority w:val="99"/>
    <w:semiHidden/>
    <w:unhideWhenUsed/>
    <w:rsid w:val="00A664A9"/>
    <w:rPr>
      <w:color w:val="954F72" w:themeColor="followedHyperlink"/>
      <w:u w:val="single"/>
    </w:rPr>
  </w:style>
  <w:style w:type="paragraph" w:styleId="ac">
    <w:name w:val="Revision"/>
    <w:hidden/>
    <w:uiPriority w:val="99"/>
    <w:semiHidden/>
    <w:rsid w:val="00D512B2"/>
  </w:style>
  <w:style w:type="paragraph" w:styleId="ad">
    <w:name w:val="header"/>
    <w:basedOn w:val="a"/>
    <w:link w:val="ae"/>
    <w:uiPriority w:val="99"/>
    <w:unhideWhenUsed/>
    <w:rsid w:val="00A926FE"/>
    <w:pPr>
      <w:tabs>
        <w:tab w:val="center" w:pos="4252"/>
        <w:tab w:val="right" w:pos="8504"/>
      </w:tabs>
      <w:snapToGrid w:val="0"/>
    </w:pPr>
    <w:rPr>
      <w:rFonts w:ascii="BIZ UD明朝 Medium" w:eastAsia="BIZ UD明朝 Medium"/>
    </w:rPr>
  </w:style>
  <w:style w:type="character" w:customStyle="1" w:styleId="ae">
    <w:name w:val="ヘッダー (文字)"/>
    <w:basedOn w:val="a0"/>
    <w:link w:val="ad"/>
    <w:uiPriority w:val="99"/>
    <w:rsid w:val="00A926FE"/>
    <w:rPr>
      <w:rFonts w:ascii="BIZ UD明朝 Medium" w:eastAsia="BIZ UD明朝 Medium"/>
    </w:rPr>
  </w:style>
  <w:style w:type="paragraph" w:styleId="af">
    <w:name w:val="footer"/>
    <w:basedOn w:val="a"/>
    <w:link w:val="af0"/>
    <w:uiPriority w:val="99"/>
    <w:unhideWhenUsed/>
    <w:rsid w:val="00853E1F"/>
    <w:pPr>
      <w:tabs>
        <w:tab w:val="center" w:pos="4252"/>
        <w:tab w:val="right" w:pos="8504"/>
      </w:tabs>
      <w:snapToGrid w:val="0"/>
    </w:pPr>
  </w:style>
  <w:style w:type="character" w:customStyle="1" w:styleId="af0">
    <w:name w:val="フッター (文字)"/>
    <w:basedOn w:val="a0"/>
    <w:link w:val="af"/>
    <w:uiPriority w:val="99"/>
    <w:rsid w:val="00853E1F"/>
  </w:style>
  <w:style w:type="table" w:customStyle="1" w:styleId="TableNormal">
    <w:name w:val="Table Normal"/>
    <w:uiPriority w:val="2"/>
    <w:semiHidden/>
    <w:unhideWhenUsed/>
    <w:qFormat/>
    <w:rsid w:val="00C508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character" w:styleId="af1">
    <w:name w:val="Placeholder Text"/>
    <w:basedOn w:val="a0"/>
    <w:uiPriority w:val="99"/>
    <w:semiHidden/>
    <w:rsid w:val="00927D3B"/>
    <w:rPr>
      <w:color w:val="808080"/>
    </w:rPr>
  </w:style>
  <w:style w:type="paragraph" w:styleId="af2">
    <w:name w:val="List Paragraph"/>
    <w:basedOn w:val="a"/>
    <w:uiPriority w:val="34"/>
    <w:qFormat/>
    <w:rsid w:val="00B25D06"/>
    <w:pPr>
      <w:ind w:leftChars="400" w:left="840"/>
    </w:pPr>
    <w:rPr>
      <w:rFonts w:hAnsi="Century" w:cs="Times New Roman"/>
    </w:rPr>
  </w:style>
  <w:style w:type="table" w:customStyle="1" w:styleId="11">
    <w:name w:val="表 (格子)1"/>
    <w:basedOn w:val="a1"/>
    <w:next w:val="a3"/>
    <w:uiPriority w:val="39"/>
    <w:rsid w:val="00532AC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54CB3"/>
    <w:rPr>
      <w:rFonts w:ascii="BIZ UDゴシック" w:eastAsia="BIZ UDゴシック"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6108">
      <w:bodyDiv w:val="1"/>
      <w:marLeft w:val="0"/>
      <w:marRight w:val="0"/>
      <w:marTop w:val="0"/>
      <w:marBottom w:val="0"/>
      <w:divBdr>
        <w:top w:val="none" w:sz="0" w:space="0" w:color="auto"/>
        <w:left w:val="none" w:sz="0" w:space="0" w:color="auto"/>
        <w:bottom w:val="none" w:sz="0" w:space="0" w:color="auto"/>
        <w:right w:val="none" w:sz="0" w:space="0" w:color="auto"/>
      </w:divBdr>
    </w:div>
    <w:div w:id="244926551">
      <w:bodyDiv w:val="1"/>
      <w:marLeft w:val="0"/>
      <w:marRight w:val="0"/>
      <w:marTop w:val="0"/>
      <w:marBottom w:val="0"/>
      <w:divBdr>
        <w:top w:val="none" w:sz="0" w:space="0" w:color="auto"/>
        <w:left w:val="none" w:sz="0" w:space="0" w:color="auto"/>
        <w:bottom w:val="none" w:sz="0" w:space="0" w:color="auto"/>
        <w:right w:val="none" w:sz="0" w:space="0" w:color="auto"/>
      </w:divBdr>
    </w:div>
    <w:div w:id="249315170">
      <w:bodyDiv w:val="1"/>
      <w:marLeft w:val="0"/>
      <w:marRight w:val="0"/>
      <w:marTop w:val="0"/>
      <w:marBottom w:val="0"/>
      <w:divBdr>
        <w:top w:val="none" w:sz="0" w:space="0" w:color="auto"/>
        <w:left w:val="none" w:sz="0" w:space="0" w:color="auto"/>
        <w:bottom w:val="none" w:sz="0" w:space="0" w:color="auto"/>
        <w:right w:val="none" w:sz="0" w:space="0" w:color="auto"/>
      </w:divBdr>
    </w:div>
    <w:div w:id="392234765">
      <w:bodyDiv w:val="1"/>
      <w:marLeft w:val="0"/>
      <w:marRight w:val="0"/>
      <w:marTop w:val="0"/>
      <w:marBottom w:val="0"/>
      <w:divBdr>
        <w:top w:val="none" w:sz="0" w:space="0" w:color="auto"/>
        <w:left w:val="none" w:sz="0" w:space="0" w:color="auto"/>
        <w:bottom w:val="none" w:sz="0" w:space="0" w:color="auto"/>
        <w:right w:val="none" w:sz="0" w:space="0" w:color="auto"/>
      </w:divBdr>
    </w:div>
    <w:div w:id="538057254">
      <w:bodyDiv w:val="1"/>
      <w:marLeft w:val="0"/>
      <w:marRight w:val="0"/>
      <w:marTop w:val="0"/>
      <w:marBottom w:val="0"/>
      <w:divBdr>
        <w:top w:val="none" w:sz="0" w:space="0" w:color="auto"/>
        <w:left w:val="none" w:sz="0" w:space="0" w:color="auto"/>
        <w:bottom w:val="none" w:sz="0" w:space="0" w:color="auto"/>
        <w:right w:val="none" w:sz="0" w:space="0" w:color="auto"/>
      </w:divBdr>
    </w:div>
    <w:div w:id="761219174">
      <w:bodyDiv w:val="1"/>
      <w:marLeft w:val="0"/>
      <w:marRight w:val="0"/>
      <w:marTop w:val="0"/>
      <w:marBottom w:val="0"/>
      <w:divBdr>
        <w:top w:val="none" w:sz="0" w:space="0" w:color="auto"/>
        <w:left w:val="none" w:sz="0" w:space="0" w:color="auto"/>
        <w:bottom w:val="none" w:sz="0" w:space="0" w:color="auto"/>
        <w:right w:val="none" w:sz="0" w:space="0" w:color="auto"/>
      </w:divBdr>
    </w:div>
    <w:div w:id="765271126">
      <w:bodyDiv w:val="1"/>
      <w:marLeft w:val="0"/>
      <w:marRight w:val="0"/>
      <w:marTop w:val="0"/>
      <w:marBottom w:val="0"/>
      <w:divBdr>
        <w:top w:val="none" w:sz="0" w:space="0" w:color="auto"/>
        <w:left w:val="none" w:sz="0" w:space="0" w:color="auto"/>
        <w:bottom w:val="none" w:sz="0" w:space="0" w:color="auto"/>
        <w:right w:val="none" w:sz="0" w:space="0" w:color="auto"/>
      </w:divBdr>
    </w:div>
    <w:div w:id="789013916">
      <w:bodyDiv w:val="1"/>
      <w:marLeft w:val="0"/>
      <w:marRight w:val="0"/>
      <w:marTop w:val="0"/>
      <w:marBottom w:val="0"/>
      <w:divBdr>
        <w:top w:val="none" w:sz="0" w:space="0" w:color="auto"/>
        <w:left w:val="none" w:sz="0" w:space="0" w:color="auto"/>
        <w:bottom w:val="none" w:sz="0" w:space="0" w:color="auto"/>
        <w:right w:val="none" w:sz="0" w:space="0" w:color="auto"/>
      </w:divBdr>
    </w:div>
    <w:div w:id="825516707">
      <w:bodyDiv w:val="1"/>
      <w:marLeft w:val="0"/>
      <w:marRight w:val="0"/>
      <w:marTop w:val="0"/>
      <w:marBottom w:val="0"/>
      <w:divBdr>
        <w:top w:val="none" w:sz="0" w:space="0" w:color="auto"/>
        <w:left w:val="none" w:sz="0" w:space="0" w:color="auto"/>
        <w:bottom w:val="none" w:sz="0" w:space="0" w:color="auto"/>
        <w:right w:val="none" w:sz="0" w:space="0" w:color="auto"/>
      </w:divBdr>
    </w:div>
    <w:div w:id="867792062">
      <w:bodyDiv w:val="1"/>
      <w:marLeft w:val="0"/>
      <w:marRight w:val="0"/>
      <w:marTop w:val="0"/>
      <w:marBottom w:val="0"/>
      <w:divBdr>
        <w:top w:val="none" w:sz="0" w:space="0" w:color="auto"/>
        <w:left w:val="none" w:sz="0" w:space="0" w:color="auto"/>
        <w:bottom w:val="none" w:sz="0" w:space="0" w:color="auto"/>
        <w:right w:val="none" w:sz="0" w:space="0" w:color="auto"/>
      </w:divBdr>
    </w:div>
    <w:div w:id="964458081">
      <w:bodyDiv w:val="1"/>
      <w:marLeft w:val="0"/>
      <w:marRight w:val="0"/>
      <w:marTop w:val="0"/>
      <w:marBottom w:val="0"/>
      <w:divBdr>
        <w:top w:val="none" w:sz="0" w:space="0" w:color="auto"/>
        <w:left w:val="none" w:sz="0" w:space="0" w:color="auto"/>
        <w:bottom w:val="none" w:sz="0" w:space="0" w:color="auto"/>
        <w:right w:val="none" w:sz="0" w:space="0" w:color="auto"/>
      </w:divBdr>
    </w:div>
    <w:div w:id="1030106569">
      <w:bodyDiv w:val="1"/>
      <w:marLeft w:val="0"/>
      <w:marRight w:val="0"/>
      <w:marTop w:val="0"/>
      <w:marBottom w:val="0"/>
      <w:divBdr>
        <w:top w:val="none" w:sz="0" w:space="0" w:color="auto"/>
        <w:left w:val="none" w:sz="0" w:space="0" w:color="auto"/>
        <w:bottom w:val="none" w:sz="0" w:space="0" w:color="auto"/>
        <w:right w:val="none" w:sz="0" w:space="0" w:color="auto"/>
      </w:divBdr>
    </w:div>
    <w:div w:id="1167747497">
      <w:bodyDiv w:val="1"/>
      <w:marLeft w:val="0"/>
      <w:marRight w:val="0"/>
      <w:marTop w:val="0"/>
      <w:marBottom w:val="0"/>
      <w:divBdr>
        <w:top w:val="none" w:sz="0" w:space="0" w:color="auto"/>
        <w:left w:val="none" w:sz="0" w:space="0" w:color="auto"/>
        <w:bottom w:val="none" w:sz="0" w:space="0" w:color="auto"/>
        <w:right w:val="none" w:sz="0" w:space="0" w:color="auto"/>
      </w:divBdr>
    </w:div>
    <w:div w:id="1195146825">
      <w:bodyDiv w:val="1"/>
      <w:marLeft w:val="0"/>
      <w:marRight w:val="0"/>
      <w:marTop w:val="0"/>
      <w:marBottom w:val="0"/>
      <w:divBdr>
        <w:top w:val="none" w:sz="0" w:space="0" w:color="auto"/>
        <w:left w:val="none" w:sz="0" w:space="0" w:color="auto"/>
        <w:bottom w:val="none" w:sz="0" w:space="0" w:color="auto"/>
        <w:right w:val="none" w:sz="0" w:space="0" w:color="auto"/>
      </w:divBdr>
    </w:div>
    <w:div w:id="1297448808">
      <w:bodyDiv w:val="1"/>
      <w:marLeft w:val="0"/>
      <w:marRight w:val="0"/>
      <w:marTop w:val="0"/>
      <w:marBottom w:val="0"/>
      <w:divBdr>
        <w:top w:val="none" w:sz="0" w:space="0" w:color="auto"/>
        <w:left w:val="none" w:sz="0" w:space="0" w:color="auto"/>
        <w:bottom w:val="none" w:sz="0" w:space="0" w:color="auto"/>
        <w:right w:val="none" w:sz="0" w:space="0" w:color="auto"/>
      </w:divBdr>
    </w:div>
    <w:div w:id="1403215295">
      <w:bodyDiv w:val="1"/>
      <w:marLeft w:val="0"/>
      <w:marRight w:val="0"/>
      <w:marTop w:val="0"/>
      <w:marBottom w:val="0"/>
      <w:divBdr>
        <w:top w:val="none" w:sz="0" w:space="0" w:color="auto"/>
        <w:left w:val="none" w:sz="0" w:space="0" w:color="auto"/>
        <w:bottom w:val="none" w:sz="0" w:space="0" w:color="auto"/>
        <w:right w:val="none" w:sz="0" w:space="0" w:color="auto"/>
      </w:divBdr>
    </w:div>
    <w:div w:id="1421294728">
      <w:bodyDiv w:val="1"/>
      <w:marLeft w:val="0"/>
      <w:marRight w:val="0"/>
      <w:marTop w:val="0"/>
      <w:marBottom w:val="0"/>
      <w:divBdr>
        <w:top w:val="none" w:sz="0" w:space="0" w:color="auto"/>
        <w:left w:val="none" w:sz="0" w:space="0" w:color="auto"/>
        <w:bottom w:val="none" w:sz="0" w:space="0" w:color="auto"/>
        <w:right w:val="none" w:sz="0" w:space="0" w:color="auto"/>
      </w:divBdr>
    </w:div>
    <w:div w:id="1455368117">
      <w:bodyDiv w:val="1"/>
      <w:marLeft w:val="0"/>
      <w:marRight w:val="0"/>
      <w:marTop w:val="0"/>
      <w:marBottom w:val="0"/>
      <w:divBdr>
        <w:top w:val="none" w:sz="0" w:space="0" w:color="auto"/>
        <w:left w:val="none" w:sz="0" w:space="0" w:color="auto"/>
        <w:bottom w:val="none" w:sz="0" w:space="0" w:color="auto"/>
        <w:right w:val="none" w:sz="0" w:space="0" w:color="auto"/>
      </w:divBdr>
    </w:div>
    <w:div w:id="1496384310">
      <w:bodyDiv w:val="1"/>
      <w:marLeft w:val="0"/>
      <w:marRight w:val="0"/>
      <w:marTop w:val="0"/>
      <w:marBottom w:val="0"/>
      <w:divBdr>
        <w:top w:val="none" w:sz="0" w:space="0" w:color="auto"/>
        <w:left w:val="none" w:sz="0" w:space="0" w:color="auto"/>
        <w:bottom w:val="none" w:sz="0" w:space="0" w:color="auto"/>
        <w:right w:val="none" w:sz="0" w:space="0" w:color="auto"/>
      </w:divBdr>
    </w:div>
    <w:div w:id="1532722482">
      <w:bodyDiv w:val="1"/>
      <w:marLeft w:val="0"/>
      <w:marRight w:val="0"/>
      <w:marTop w:val="0"/>
      <w:marBottom w:val="0"/>
      <w:divBdr>
        <w:top w:val="none" w:sz="0" w:space="0" w:color="auto"/>
        <w:left w:val="none" w:sz="0" w:space="0" w:color="auto"/>
        <w:bottom w:val="none" w:sz="0" w:space="0" w:color="auto"/>
        <w:right w:val="none" w:sz="0" w:space="0" w:color="auto"/>
      </w:divBdr>
    </w:div>
    <w:div w:id="1602684426">
      <w:bodyDiv w:val="1"/>
      <w:marLeft w:val="0"/>
      <w:marRight w:val="0"/>
      <w:marTop w:val="0"/>
      <w:marBottom w:val="0"/>
      <w:divBdr>
        <w:top w:val="none" w:sz="0" w:space="0" w:color="auto"/>
        <w:left w:val="none" w:sz="0" w:space="0" w:color="auto"/>
        <w:bottom w:val="none" w:sz="0" w:space="0" w:color="auto"/>
        <w:right w:val="none" w:sz="0" w:space="0" w:color="auto"/>
      </w:divBdr>
    </w:div>
    <w:div w:id="1643995639">
      <w:bodyDiv w:val="1"/>
      <w:marLeft w:val="0"/>
      <w:marRight w:val="0"/>
      <w:marTop w:val="0"/>
      <w:marBottom w:val="0"/>
      <w:divBdr>
        <w:top w:val="none" w:sz="0" w:space="0" w:color="auto"/>
        <w:left w:val="none" w:sz="0" w:space="0" w:color="auto"/>
        <w:bottom w:val="none" w:sz="0" w:space="0" w:color="auto"/>
        <w:right w:val="none" w:sz="0" w:space="0" w:color="auto"/>
      </w:divBdr>
    </w:div>
    <w:div w:id="1800343179">
      <w:bodyDiv w:val="1"/>
      <w:marLeft w:val="0"/>
      <w:marRight w:val="0"/>
      <w:marTop w:val="0"/>
      <w:marBottom w:val="0"/>
      <w:divBdr>
        <w:top w:val="none" w:sz="0" w:space="0" w:color="auto"/>
        <w:left w:val="none" w:sz="0" w:space="0" w:color="auto"/>
        <w:bottom w:val="none" w:sz="0" w:space="0" w:color="auto"/>
        <w:right w:val="none" w:sz="0" w:space="0" w:color="auto"/>
      </w:divBdr>
    </w:div>
    <w:div w:id="1968388192">
      <w:bodyDiv w:val="1"/>
      <w:marLeft w:val="0"/>
      <w:marRight w:val="0"/>
      <w:marTop w:val="0"/>
      <w:marBottom w:val="0"/>
      <w:divBdr>
        <w:top w:val="none" w:sz="0" w:space="0" w:color="auto"/>
        <w:left w:val="none" w:sz="0" w:space="0" w:color="auto"/>
        <w:bottom w:val="none" w:sz="0" w:space="0" w:color="auto"/>
        <w:right w:val="none" w:sz="0" w:space="0" w:color="auto"/>
      </w:divBdr>
    </w:div>
    <w:div w:id="2046520661">
      <w:bodyDiv w:val="1"/>
      <w:marLeft w:val="0"/>
      <w:marRight w:val="0"/>
      <w:marTop w:val="0"/>
      <w:marBottom w:val="0"/>
      <w:divBdr>
        <w:top w:val="none" w:sz="0" w:space="0" w:color="auto"/>
        <w:left w:val="none" w:sz="0" w:space="0" w:color="auto"/>
        <w:bottom w:val="none" w:sz="0" w:space="0" w:color="auto"/>
        <w:right w:val="none" w:sz="0" w:space="0" w:color="auto"/>
      </w:divBdr>
      <w:divsChild>
        <w:div w:id="1414426198">
          <w:marLeft w:val="0"/>
          <w:marRight w:val="0"/>
          <w:marTop w:val="0"/>
          <w:marBottom w:val="0"/>
          <w:divBdr>
            <w:top w:val="none" w:sz="0" w:space="0" w:color="auto"/>
            <w:left w:val="none" w:sz="0" w:space="0" w:color="auto"/>
            <w:bottom w:val="none" w:sz="0" w:space="0" w:color="auto"/>
            <w:right w:val="none" w:sz="0" w:space="0" w:color="auto"/>
          </w:divBdr>
        </w:div>
      </w:divsChild>
    </w:div>
    <w:div w:id="2048529306">
      <w:bodyDiv w:val="1"/>
      <w:marLeft w:val="0"/>
      <w:marRight w:val="0"/>
      <w:marTop w:val="0"/>
      <w:marBottom w:val="0"/>
      <w:divBdr>
        <w:top w:val="none" w:sz="0" w:space="0" w:color="auto"/>
        <w:left w:val="none" w:sz="0" w:space="0" w:color="auto"/>
        <w:bottom w:val="none" w:sz="0" w:space="0" w:color="auto"/>
        <w:right w:val="none" w:sz="0" w:space="0" w:color="auto"/>
      </w:divBdr>
    </w:div>
    <w:div w:id="2053652981">
      <w:bodyDiv w:val="1"/>
      <w:marLeft w:val="0"/>
      <w:marRight w:val="0"/>
      <w:marTop w:val="0"/>
      <w:marBottom w:val="0"/>
      <w:divBdr>
        <w:top w:val="none" w:sz="0" w:space="0" w:color="auto"/>
        <w:left w:val="none" w:sz="0" w:space="0" w:color="auto"/>
        <w:bottom w:val="none" w:sz="0" w:space="0" w:color="auto"/>
        <w:right w:val="none" w:sz="0" w:space="0" w:color="auto"/>
      </w:divBdr>
    </w:div>
    <w:div w:id="21470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541C61DD834524919F57EF7D5784CA"/>
        <w:category>
          <w:name w:val="全般"/>
          <w:gallery w:val="placeholder"/>
        </w:category>
        <w:types>
          <w:type w:val="bbPlcHdr"/>
        </w:types>
        <w:behaviors>
          <w:behavior w:val="content"/>
        </w:behaviors>
        <w:guid w:val="{E0C11F11-3C58-4070-806D-887099F8E932}"/>
      </w:docPartPr>
      <w:docPartBody>
        <w:p w:rsidR="00481720" w:rsidRDefault="00481720" w:rsidP="00481720">
          <w:pPr>
            <w:pStyle w:val="06541C61DD834524919F57EF7D5784CA"/>
          </w:pPr>
          <w:r w:rsidRPr="001332EC">
            <w:rPr>
              <w:rStyle w:val="a3"/>
            </w:rPr>
            <w:t>アイテムを選択してください。</w:t>
          </w:r>
        </w:p>
      </w:docPartBody>
    </w:docPart>
    <w:docPart>
      <w:docPartPr>
        <w:name w:val="546551525400402A8319090BF4174544"/>
        <w:category>
          <w:name w:val="全般"/>
          <w:gallery w:val="placeholder"/>
        </w:category>
        <w:types>
          <w:type w:val="bbPlcHdr"/>
        </w:types>
        <w:behaviors>
          <w:behavior w:val="content"/>
        </w:behaviors>
        <w:guid w:val="{A6E2CB97-7B5C-48A2-934C-D112F36B075D}"/>
      </w:docPartPr>
      <w:docPartBody>
        <w:p w:rsidR="00481720" w:rsidRDefault="00481720" w:rsidP="00481720">
          <w:pPr>
            <w:pStyle w:val="546551525400402A8319090BF4174544"/>
          </w:pPr>
          <w:r w:rsidRPr="001332EC">
            <w:rPr>
              <w:rStyle w:val="a3"/>
            </w:rPr>
            <w:t>アイテムを選択してください。</w:t>
          </w:r>
        </w:p>
      </w:docPartBody>
    </w:docPart>
    <w:docPart>
      <w:docPartPr>
        <w:name w:val="D9564DDDE39D42E5820D6909D0E63B05"/>
        <w:category>
          <w:name w:val="全般"/>
          <w:gallery w:val="placeholder"/>
        </w:category>
        <w:types>
          <w:type w:val="bbPlcHdr"/>
        </w:types>
        <w:behaviors>
          <w:behavior w:val="content"/>
        </w:behaviors>
        <w:guid w:val="{AA27111C-EA6B-43E4-AC96-0035AF27EBB8}"/>
      </w:docPartPr>
      <w:docPartBody>
        <w:p w:rsidR="00481720" w:rsidRDefault="00481720" w:rsidP="00481720">
          <w:pPr>
            <w:pStyle w:val="D9564DDDE39D42E5820D6909D0E63B05"/>
          </w:pPr>
          <w:r w:rsidRPr="001332EC">
            <w:rPr>
              <w:rStyle w:val="a3"/>
            </w:rPr>
            <w:t>アイテムを選択してください。</w:t>
          </w:r>
        </w:p>
      </w:docPartBody>
    </w:docPart>
    <w:docPart>
      <w:docPartPr>
        <w:name w:val="BEF2222970204893B0B9877EF6FCCA1A"/>
        <w:category>
          <w:name w:val="全般"/>
          <w:gallery w:val="placeholder"/>
        </w:category>
        <w:types>
          <w:type w:val="bbPlcHdr"/>
        </w:types>
        <w:behaviors>
          <w:behavior w:val="content"/>
        </w:behaviors>
        <w:guid w:val="{5CD9E299-55C6-4A8C-9565-8CD51878517F}"/>
      </w:docPartPr>
      <w:docPartBody>
        <w:p w:rsidR="00481720" w:rsidRDefault="00481720" w:rsidP="00481720">
          <w:pPr>
            <w:pStyle w:val="BEF2222970204893B0B9877EF6FCCA1A"/>
          </w:pPr>
          <w:r w:rsidRPr="001332EC">
            <w:rPr>
              <w:rStyle w:val="a3"/>
            </w:rPr>
            <w:t>アイテムを選択してください。</w:t>
          </w:r>
        </w:p>
      </w:docPartBody>
    </w:docPart>
    <w:docPart>
      <w:docPartPr>
        <w:name w:val="3427E5AD026F4AB68891DF38BFA30DBE"/>
        <w:category>
          <w:name w:val="全般"/>
          <w:gallery w:val="placeholder"/>
        </w:category>
        <w:types>
          <w:type w:val="bbPlcHdr"/>
        </w:types>
        <w:behaviors>
          <w:behavior w:val="content"/>
        </w:behaviors>
        <w:guid w:val="{4EAF36D2-38C9-4309-93C6-C38A9CA73D20}"/>
      </w:docPartPr>
      <w:docPartBody>
        <w:p w:rsidR="00481720" w:rsidRDefault="00481720" w:rsidP="00481720">
          <w:pPr>
            <w:pStyle w:val="3427E5AD026F4AB68891DF38BFA30DBE"/>
          </w:pPr>
          <w:r w:rsidRPr="001332EC">
            <w:rPr>
              <w:rStyle w:val="a3"/>
            </w:rPr>
            <w:t>アイテムを選択してください。</w:t>
          </w:r>
        </w:p>
      </w:docPartBody>
    </w:docPart>
    <w:docPart>
      <w:docPartPr>
        <w:name w:val="FCE559068E3C48AEA7C2A5E67FF955FE"/>
        <w:category>
          <w:name w:val="全般"/>
          <w:gallery w:val="placeholder"/>
        </w:category>
        <w:types>
          <w:type w:val="bbPlcHdr"/>
        </w:types>
        <w:behaviors>
          <w:behavior w:val="content"/>
        </w:behaviors>
        <w:guid w:val="{FD9092FA-A100-4AAA-950B-302CA05A05F5}"/>
      </w:docPartPr>
      <w:docPartBody>
        <w:p w:rsidR="00481720" w:rsidRDefault="00481720" w:rsidP="00481720">
          <w:pPr>
            <w:pStyle w:val="FCE559068E3C48AEA7C2A5E67FF955FE"/>
          </w:pPr>
          <w:r w:rsidRPr="001332EC">
            <w:rPr>
              <w:rStyle w:val="a3"/>
            </w:rPr>
            <w:t>アイテムを選択してください。</w:t>
          </w:r>
        </w:p>
      </w:docPartBody>
    </w:docPart>
    <w:docPart>
      <w:docPartPr>
        <w:name w:val="EAA1C29143DE4E32BD98D74A3D05659A"/>
        <w:category>
          <w:name w:val="全般"/>
          <w:gallery w:val="placeholder"/>
        </w:category>
        <w:types>
          <w:type w:val="bbPlcHdr"/>
        </w:types>
        <w:behaviors>
          <w:behavior w:val="content"/>
        </w:behaviors>
        <w:guid w:val="{D5DEF6D1-4BDE-414C-9FC1-5165D1B4FA0B}"/>
      </w:docPartPr>
      <w:docPartBody>
        <w:p w:rsidR="00481720" w:rsidRDefault="00481720" w:rsidP="00481720">
          <w:pPr>
            <w:pStyle w:val="EAA1C29143DE4E32BD98D74A3D05659A"/>
          </w:pPr>
          <w:r w:rsidRPr="001332EC">
            <w:rPr>
              <w:rStyle w:val="a3"/>
            </w:rPr>
            <w:t>アイテムを選択してください。</w:t>
          </w:r>
        </w:p>
      </w:docPartBody>
    </w:docPart>
    <w:docPart>
      <w:docPartPr>
        <w:name w:val="C4697641CEFA4BBD85746009254DA072"/>
        <w:category>
          <w:name w:val="全般"/>
          <w:gallery w:val="placeholder"/>
        </w:category>
        <w:types>
          <w:type w:val="bbPlcHdr"/>
        </w:types>
        <w:behaviors>
          <w:behavior w:val="content"/>
        </w:behaviors>
        <w:guid w:val="{5BCE29E4-B0E5-4C00-9F8C-12C7044C97D7}"/>
      </w:docPartPr>
      <w:docPartBody>
        <w:p w:rsidR="00481720" w:rsidRDefault="00481720" w:rsidP="00481720">
          <w:pPr>
            <w:pStyle w:val="C4697641CEFA4BBD85746009254DA072"/>
          </w:pPr>
          <w:r w:rsidRPr="001332EC">
            <w:rPr>
              <w:rStyle w:val="a3"/>
            </w:rPr>
            <w:t>アイテムを選択してください。</w:t>
          </w:r>
        </w:p>
      </w:docPartBody>
    </w:docPart>
    <w:docPart>
      <w:docPartPr>
        <w:name w:val="2512A6448A59451AA6C694E1F942D4B3"/>
        <w:category>
          <w:name w:val="全般"/>
          <w:gallery w:val="placeholder"/>
        </w:category>
        <w:types>
          <w:type w:val="bbPlcHdr"/>
        </w:types>
        <w:behaviors>
          <w:behavior w:val="content"/>
        </w:behaviors>
        <w:guid w:val="{148569A3-6B62-4462-82CD-4C1478514146}"/>
      </w:docPartPr>
      <w:docPartBody>
        <w:p w:rsidR="00481720" w:rsidRDefault="00481720" w:rsidP="00481720">
          <w:pPr>
            <w:pStyle w:val="2512A6448A59451AA6C694E1F942D4B3"/>
          </w:pPr>
          <w:r w:rsidRPr="001332EC">
            <w:rPr>
              <w:rStyle w:val="a3"/>
            </w:rPr>
            <w:t>アイテムを選択してください。</w:t>
          </w:r>
        </w:p>
      </w:docPartBody>
    </w:docPart>
    <w:docPart>
      <w:docPartPr>
        <w:name w:val="FFB297DD847F411397C0D9BB5DCDC581"/>
        <w:category>
          <w:name w:val="全般"/>
          <w:gallery w:val="placeholder"/>
        </w:category>
        <w:types>
          <w:type w:val="bbPlcHdr"/>
        </w:types>
        <w:behaviors>
          <w:behavior w:val="content"/>
        </w:behaviors>
        <w:guid w:val="{80C9C657-F12D-47DA-B073-5898A5464EFB}"/>
      </w:docPartPr>
      <w:docPartBody>
        <w:p w:rsidR="00481720" w:rsidRDefault="00481720" w:rsidP="00481720">
          <w:pPr>
            <w:pStyle w:val="FFB297DD847F411397C0D9BB5DCDC581"/>
          </w:pPr>
          <w:r w:rsidRPr="001332EC">
            <w:rPr>
              <w:rStyle w:val="a3"/>
            </w:rPr>
            <w:t>アイテムを選択してください。</w:t>
          </w:r>
        </w:p>
      </w:docPartBody>
    </w:docPart>
    <w:docPart>
      <w:docPartPr>
        <w:name w:val="43DDD52635B04D7788E06009DEEB0F4E"/>
        <w:category>
          <w:name w:val="全般"/>
          <w:gallery w:val="placeholder"/>
        </w:category>
        <w:types>
          <w:type w:val="bbPlcHdr"/>
        </w:types>
        <w:behaviors>
          <w:behavior w:val="content"/>
        </w:behaviors>
        <w:guid w:val="{41D65C06-8B82-4636-ABFB-AB1C59E14C3E}"/>
      </w:docPartPr>
      <w:docPartBody>
        <w:p w:rsidR="00481720" w:rsidRDefault="00481720" w:rsidP="00481720">
          <w:pPr>
            <w:pStyle w:val="43DDD52635B04D7788E06009DEEB0F4E"/>
          </w:pPr>
          <w:r w:rsidRPr="001332EC">
            <w:rPr>
              <w:rStyle w:val="a3"/>
            </w:rPr>
            <w:t>アイテムを選択してください。</w:t>
          </w:r>
        </w:p>
      </w:docPartBody>
    </w:docPart>
    <w:docPart>
      <w:docPartPr>
        <w:name w:val="87A4114D6B6845E9A1C6EC588ED53313"/>
        <w:category>
          <w:name w:val="全般"/>
          <w:gallery w:val="placeholder"/>
        </w:category>
        <w:types>
          <w:type w:val="bbPlcHdr"/>
        </w:types>
        <w:behaviors>
          <w:behavior w:val="content"/>
        </w:behaviors>
        <w:guid w:val="{120672AA-1862-41C7-BF19-9DD76A7BB987}"/>
      </w:docPartPr>
      <w:docPartBody>
        <w:p w:rsidR="00481720" w:rsidRDefault="00481720" w:rsidP="00481720">
          <w:pPr>
            <w:pStyle w:val="87A4114D6B6845E9A1C6EC588ED53313"/>
          </w:pPr>
          <w:r w:rsidRPr="001332EC">
            <w:rPr>
              <w:rStyle w:val="a3"/>
            </w:rPr>
            <w:t>アイテムを選択してください。</w:t>
          </w:r>
        </w:p>
      </w:docPartBody>
    </w:docPart>
    <w:docPart>
      <w:docPartPr>
        <w:name w:val="07043EC9A2034D7A8B859F9BB0ACF3E1"/>
        <w:category>
          <w:name w:val="全般"/>
          <w:gallery w:val="placeholder"/>
        </w:category>
        <w:types>
          <w:type w:val="bbPlcHdr"/>
        </w:types>
        <w:behaviors>
          <w:behavior w:val="content"/>
        </w:behaviors>
        <w:guid w:val="{7C286539-F4AF-42B3-B4C0-310EC46F0178}"/>
      </w:docPartPr>
      <w:docPartBody>
        <w:p w:rsidR="00481720" w:rsidRDefault="00481720" w:rsidP="00481720">
          <w:pPr>
            <w:pStyle w:val="07043EC9A2034D7A8B859F9BB0ACF3E1"/>
          </w:pPr>
          <w:r w:rsidRPr="001332EC">
            <w:rPr>
              <w:rStyle w:val="a3"/>
            </w:rPr>
            <w:t>アイテムを選択してください。</w:t>
          </w:r>
        </w:p>
      </w:docPartBody>
    </w:docPart>
    <w:docPart>
      <w:docPartPr>
        <w:name w:val="CACDBFD41CDF4000B97871243806E9DE"/>
        <w:category>
          <w:name w:val="全般"/>
          <w:gallery w:val="placeholder"/>
        </w:category>
        <w:types>
          <w:type w:val="bbPlcHdr"/>
        </w:types>
        <w:behaviors>
          <w:behavior w:val="content"/>
        </w:behaviors>
        <w:guid w:val="{DB678205-2381-4FF8-86D7-B312044B80C9}"/>
      </w:docPartPr>
      <w:docPartBody>
        <w:p w:rsidR="00481720" w:rsidRDefault="00481720" w:rsidP="00481720">
          <w:pPr>
            <w:pStyle w:val="CACDBFD41CDF4000B97871243806E9DE"/>
          </w:pPr>
          <w:r w:rsidRPr="001332EC">
            <w:rPr>
              <w:rStyle w:val="a3"/>
            </w:rPr>
            <w:t>アイテムを選択してください。</w:t>
          </w:r>
        </w:p>
      </w:docPartBody>
    </w:docPart>
    <w:docPart>
      <w:docPartPr>
        <w:name w:val="524ED06311774CCF96C22067851C2609"/>
        <w:category>
          <w:name w:val="全般"/>
          <w:gallery w:val="placeholder"/>
        </w:category>
        <w:types>
          <w:type w:val="bbPlcHdr"/>
        </w:types>
        <w:behaviors>
          <w:behavior w:val="content"/>
        </w:behaviors>
        <w:guid w:val="{6BF3D0D8-5F99-43F5-A4CF-C7DE204E73D0}"/>
      </w:docPartPr>
      <w:docPartBody>
        <w:p w:rsidR="00481720" w:rsidRDefault="00481720" w:rsidP="00481720">
          <w:pPr>
            <w:pStyle w:val="524ED06311774CCF96C22067851C2609"/>
          </w:pPr>
          <w:r w:rsidRPr="001332E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48"/>
    <w:rsid w:val="0004781B"/>
    <w:rsid w:val="0009658C"/>
    <w:rsid w:val="00247669"/>
    <w:rsid w:val="00266BCD"/>
    <w:rsid w:val="002B248D"/>
    <w:rsid w:val="0033365E"/>
    <w:rsid w:val="0037496C"/>
    <w:rsid w:val="003B1FA3"/>
    <w:rsid w:val="00411428"/>
    <w:rsid w:val="00481720"/>
    <w:rsid w:val="00537D48"/>
    <w:rsid w:val="007C4112"/>
    <w:rsid w:val="007D7F5B"/>
    <w:rsid w:val="00823195"/>
    <w:rsid w:val="00867661"/>
    <w:rsid w:val="00960313"/>
    <w:rsid w:val="00A07B39"/>
    <w:rsid w:val="00A2625E"/>
    <w:rsid w:val="00BE29B3"/>
    <w:rsid w:val="00C94230"/>
    <w:rsid w:val="00D035C7"/>
    <w:rsid w:val="00E3026A"/>
    <w:rsid w:val="00EE72CF"/>
    <w:rsid w:val="00EF2276"/>
    <w:rsid w:val="00F347EE"/>
    <w:rsid w:val="00F54076"/>
    <w:rsid w:val="00F62124"/>
    <w:rsid w:val="00FA6566"/>
    <w:rsid w:val="00FD22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1720"/>
    <w:rPr>
      <w:color w:val="808080"/>
    </w:rPr>
  </w:style>
  <w:style w:type="paragraph" w:customStyle="1" w:styleId="06541C61DD834524919F57EF7D5784CA">
    <w:name w:val="06541C61DD834524919F57EF7D5784CA"/>
    <w:rsid w:val="00481720"/>
    <w:pPr>
      <w:widowControl w:val="0"/>
      <w:jc w:val="both"/>
    </w:pPr>
  </w:style>
  <w:style w:type="paragraph" w:customStyle="1" w:styleId="546551525400402A8319090BF4174544">
    <w:name w:val="546551525400402A8319090BF4174544"/>
    <w:rsid w:val="00481720"/>
    <w:pPr>
      <w:widowControl w:val="0"/>
      <w:jc w:val="both"/>
    </w:pPr>
  </w:style>
  <w:style w:type="paragraph" w:customStyle="1" w:styleId="D9564DDDE39D42E5820D6909D0E63B05">
    <w:name w:val="D9564DDDE39D42E5820D6909D0E63B05"/>
    <w:rsid w:val="00481720"/>
    <w:pPr>
      <w:widowControl w:val="0"/>
      <w:jc w:val="both"/>
    </w:pPr>
  </w:style>
  <w:style w:type="paragraph" w:customStyle="1" w:styleId="BEF2222970204893B0B9877EF6FCCA1A">
    <w:name w:val="BEF2222970204893B0B9877EF6FCCA1A"/>
    <w:rsid w:val="00481720"/>
    <w:pPr>
      <w:widowControl w:val="0"/>
      <w:jc w:val="both"/>
    </w:pPr>
  </w:style>
  <w:style w:type="paragraph" w:customStyle="1" w:styleId="3427E5AD026F4AB68891DF38BFA30DBE">
    <w:name w:val="3427E5AD026F4AB68891DF38BFA30DBE"/>
    <w:rsid w:val="00481720"/>
    <w:pPr>
      <w:widowControl w:val="0"/>
      <w:jc w:val="both"/>
    </w:pPr>
  </w:style>
  <w:style w:type="paragraph" w:customStyle="1" w:styleId="FCE559068E3C48AEA7C2A5E67FF955FE">
    <w:name w:val="FCE559068E3C48AEA7C2A5E67FF955FE"/>
    <w:rsid w:val="00481720"/>
    <w:pPr>
      <w:widowControl w:val="0"/>
      <w:jc w:val="both"/>
    </w:pPr>
  </w:style>
  <w:style w:type="paragraph" w:customStyle="1" w:styleId="EAA1C29143DE4E32BD98D74A3D05659A">
    <w:name w:val="EAA1C29143DE4E32BD98D74A3D05659A"/>
    <w:rsid w:val="00481720"/>
    <w:pPr>
      <w:widowControl w:val="0"/>
      <w:jc w:val="both"/>
    </w:pPr>
  </w:style>
  <w:style w:type="paragraph" w:customStyle="1" w:styleId="C4697641CEFA4BBD85746009254DA072">
    <w:name w:val="C4697641CEFA4BBD85746009254DA072"/>
    <w:rsid w:val="00481720"/>
    <w:pPr>
      <w:widowControl w:val="0"/>
      <w:jc w:val="both"/>
    </w:pPr>
  </w:style>
  <w:style w:type="paragraph" w:customStyle="1" w:styleId="2512A6448A59451AA6C694E1F942D4B3">
    <w:name w:val="2512A6448A59451AA6C694E1F942D4B3"/>
    <w:rsid w:val="00481720"/>
    <w:pPr>
      <w:widowControl w:val="0"/>
      <w:jc w:val="both"/>
    </w:pPr>
  </w:style>
  <w:style w:type="paragraph" w:customStyle="1" w:styleId="FFB297DD847F411397C0D9BB5DCDC581">
    <w:name w:val="FFB297DD847F411397C0D9BB5DCDC581"/>
    <w:rsid w:val="00481720"/>
    <w:pPr>
      <w:widowControl w:val="0"/>
      <w:jc w:val="both"/>
    </w:pPr>
  </w:style>
  <w:style w:type="paragraph" w:customStyle="1" w:styleId="43DDD52635B04D7788E06009DEEB0F4E">
    <w:name w:val="43DDD52635B04D7788E06009DEEB0F4E"/>
    <w:rsid w:val="00481720"/>
    <w:pPr>
      <w:widowControl w:val="0"/>
      <w:jc w:val="both"/>
    </w:pPr>
  </w:style>
  <w:style w:type="paragraph" w:customStyle="1" w:styleId="87A4114D6B6845E9A1C6EC588ED53313">
    <w:name w:val="87A4114D6B6845E9A1C6EC588ED53313"/>
    <w:rsid w:val="00481720"/>
    <w:pPr>
      <w:widowControl w:val="0"/>
      <w:jc w:val="both"/>
    </w:pPr>
  </w:style>
  <w:style w:type="paragraph" w:customStyle="1" w:styleId="07043EC9A2034D7A8B859F9BB0ACF3E1">
    <w:name w:val="07043EC9A2034D7A8B859F9BB0ACF3E1"/>
    <w:rsid w:val="00481720"/>
    <w:pPr>
      <w:widowControl w:val="0"/>
      <w:jc w:val="both"/>
    </w:pPr>
  </w:style>
  <w:style w:type="paragraph" w:customStyle="1" w:styleId="CACDBFD41CDF4000B97871243806E9DE">
    <w:name w:val="CACDBFD41CDF4000B97871243806E9DE"/>
    <w:rsid w:val="00481720"/>
    <w:pPr>
      <w:widowControl w:val="0"/>
      <w:jc w:val="both"/>
    </w:pPr>
  </w:style>
  <w:style w:type="paragraph" w:customStyle="1" w:styleId="524ED06311774CCF96C22067851C2609">
    <w:name w:val="524ED06311774CCF96C22067851C2609"/>
    <w:rsid w:val="004817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5C44-AB0D-44FD-AFAC-2C0F18E5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36</Pages>
  <Words>2829</Words>
  <Characters>16129</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美晴</dc:creator>
  <cp:keywords/>
  <dc:description/>
  <cp:lastModifiedBy>松坂 顕範</cp:lastModifiedBy>
  <cp:revision>68</cp:revision>
  <cp:lastPrinted>2025-01-06T04:39:00Z</cp:lastPrinted>
  <dcterms:created xsi:type="dcterms:W3CDTF">2023-09-05T06:15:00Z</dcterms:created>
  <dcterms:modified xsi:type="dcterms:W3CDTF">2025-04-02T08:21:00Z</dcterms:modified>
</cp:coreProperties>
</file>